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AE" w:rsidRPr="00B00FAE" w:rsidRDefault="00B00FAE" w:rsidP="00E43365">
      <w:pPr>
        <w:jc w:val="both"/>
        <w:rPr>
          <w:rFonts w:asciiTheme="minorHAnsi" w:hAnsiTheme="minorHAnsi" w:cs="Arial"/>
          <w:b/>
          <w:sz w:val="40"/>
          <w:szCs w:val="40"/>
          <w:lang w:eastAsia="en-US"/>
        </w:rPr>
      </w:pPr>
      <w:bookmarkStart w:id="0" w:name="_GoBack"/>
      <w:bookmarkEnd w:id="0"/>
      <w:r w:rsidRPr="00B00FAE">
        <w:rPr>
          <w:rFonts w:asciiTheme="minorHAnsi" w:hAnsiTheme="minorHAnsi" w:cs="Arial"/>
          <w:b/>
          <w:sz w:val="40"/>
          <w:szCs w:val="40"/>
          <w:lang w:eastAsia="en-US"/>
        </w:rPr>
        <w:t>Uniform Expectations</w:t>
      </w:r>
    </w:p>
    <w:p w:rsidR="00E43365" w:rsidRDefault="00E43365" w:rsidP="00E43365">
      <w:pPr>
        <w:jc w:val="both"/>
        <w:rPr>
          <w:rFonts w:asciiTheme="minorHAnsi" w:hAnsiTheme="minorHAnsi" w:cs="Arial"/>
          <w:b/>
          <w:sz w:val="24"/>
          <w:szCs w:val="24"/>
        </w:rPr>
      </w:pPr>
      <w:r>
        <w:rPr>
          <w:rFonts w:asciiTheme="minorHAnsi" w:hAnsiTheme="minorHAnsi" w:cs="Arial"/>
          <w:sz w:val="24"/>
          <w:szCs w:val="24"/>
          <w:lang w:eastAsia="en-US"/>
        </w:rPr>
        <w:t>I</w:t>
      </w:r>
      <w:r w:rsidRPr="002B229E">
        <w:rPr>
          <w:rFonts w:asciiTheme="minorHAnsi" w:hAnsiTheme="minorHAnsi" w:cs="Arial"/>
          <w:sz w:val="24"/>
          <w:szCs w:val="24"/>
          <w:lang w:eastAsia="en-US"/>
        </w:rPr>
        <w:t xml:space="preserve">t is the policy of the Kingstone Academy Trust that school uniform must be worn.  Whilst students are in school uniform, they are representing Kingstone High School and their standard of dress and behaviour should reflect this at all times.  We expect students to look smart and respectable whilst in our school uniform both in and out of school.  </w:t>
      </w:r>
      <w:r>
        <w:rPr>
          <w:rFonts w:asciiTheme="minorHAnsi" w:hAnsiTheme="minorHAnsi" w:cs="Arial"/>
          <w:sz w:val="24"/>
          <w:szCs w:val="24"/>
          <w:lang w:eastAsia="en-US"/>
        </w:rPr>
        <w:t>Personal Tutor</w:t>
      </w:r>
      <w:r w:rsidRPr="002B229E">
        <w:rPr>
          <w:rFonts w:asciiTheme="minorHAnsi" w:hAnsiTheme="minorHAnsi" w:cs="Arial"/>
          <w:sz w:val="24"/>
          <w:szCs w:val="24"/>
          <w:lang w:eastAsia="en-US"/>
        </w:rPr>
        <w:t xml:space="preserve">s will check that the members of their form are correctly dressed </w:t>
      </w:r>
      <w:r>
        <w:rPr>
          <w:rFonts w:asciiTheme="minorHAnsi" w:hAnsiTheme="minorHAnsi" w:cs="Arial"/>
          <w:sz w:val="24"/>
          <w:szCs w:val="24"/>
          <w:lang w:eastAsia="en-US"/>
        </w:rPr>
        <w:t xml:space="preserve">and equipped </w:t>
      </w:r>
      <w:r w:rsidRPr="002B229E">
        <w:rPr>
          <w:rFonts w:asciiTheme="minorHAnsi" w:hAnsiTheme="minorHAnsi" w:cs="Arial"/>
          <w:sz w:val="24"/>
          <w:szCs w:val="24"/>
          <w:lang w:eastAsia="en-US"/>
        </w:rPr>
        <w:t>at registration</w:t>
      </w:r>
      <w:r>
        <w:rPr>
          <w:rFonts w:asciiTheme="minorHAnsi" w:hAnsiTheme="minorHAnsi" w:cs="Arial"/>
          <w:sz w:val="24"/>
          <w:szCs w:val="24"/>
          <w:lang w:eastAsia="en-US"/>
        </w:rPr>
        <w:t xml:space="preserve">, and if not will contact home.  </w:t>
      </w:r>
      <w:r w:rsidRPr="00F300C7">
        <w:rPr>
          <w:rFonts w:asciiTheme="minorHAnsi" w:hAnsiTheme="minorHAnsi" w:cs="Arial"/>
          <w:b/>
          <w:sz w:val="24"/>
          <w:szCs w:val="24"/>
        </w:rPr>
        <w:t xml:space="preserve">Please ensure all items of your child’s uniform are clearly named to ensure uniform is returned to the correct owner in the event of it being lost.  </w:t>
      </w:r>
    </w:p>
    <w:p w:rsidR="00E43365" w:rsidRDefault="00E43365" w:rsidP="00E43365">
      <w:pPr>
        <w:jc w:val="both"/>
        <w:rPr>
          <w:rFonts w:asciiTheme="minorHAnsi" w:hAnsiTheme="minorHAnsi"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483"/>
      </w:tblGrid>
      <w:tr w:rsidR="00E43365" w:rsidTr="002A7484">
        <w:tc>
          <w:tcPr>
            <w:tcW w:w="4483"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shd w:val="clear" w:color="auto" w:fill="D5DCE4" w:themeFill="text2" w:themeFillTint="33"/>
          </w:tcPr>
          <w:p w:rsidR="00E43365" w:rsidRDefault="00E43365" w:rsidP="002A7484">
            <w:pPr>
              <w:rPr>
                <w:rFonts w:asciiTheme="minorHAnsi" w:hAnsiTheme="minorHAnsi" w:cs="Arial"/>
                <w:b/>
                <w:bCs/>
                <w:color w:val="8496B0" w:themeColor="text2" w:themeTint="99"/>
                <w:sz w:val="40"/>
                <w:szCs w:val="40"/>
              </w:rPr>
            </w:pPr>
            <w:r w:rsidRPr="009A08CA">
              <w:rPr>
                <w:rFonts w:asciiTheme="minorHAnsi" w:hAnsiTheme="minorHAnsi" w:cs="Arial"/>
                <w:b/>
                <w:bCs/>
                <w:color w:val="8496B0" w:themeColor="text2" w:themeTint="99"/>
                <w:sz w:val="40"/>
                <w:szCs w:val="40"/>
              </w:rPr>
              <w:t>Boys’ Uniform</w:t>
            </w:r>
          </w:p>
        </w:tc>
        <w:tc>
          <w:tcPr>
            <w:tcW w:w="4483"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shd w:val="clear" w:color="auto" w:fill="D5DCE4" w:themeFill="text2" w:themeFillTint="33"/>
          </w:tcPr>
          <w:p w:rsidR="00E43365" w:rsidRDefault="00E43365" w:rsidP="002A7484">
            <w:pPr>
              <w:rPr>
                <w:rFonts w:asciiTheme="minorHAnsi" w:hAnsiTheme="minorHAnsi" w:cs="Arial"/>
                <w:b/>
                <w:bCs/>
                <w:color w:val="8496B0" w:themeColor="text2" w:themeTint="99"/>
                <w:sz w:val="40"/>
                <w:szCs w:val="40"/>
              </w:rPr>
            </w:pPr>
            <w:r w:rsidRPr="009A08CA">
              <w:rPr>
                <w:rFonts w:asciiTheme="minorHAnsi" w:hAnsiTheme="minorHAnsi" w:cs="Arial"/>
                <w:b/>
                <w:bCs/>
                <w:color w:val="8496B0" w:themeColor="text2" w:themeTint="99"/>
                <w:sz w:val="40"/>
                <w:szCs w:val="40"/>
              </w:rPr>
              <w:t>Girls’ Uniform</w:t>
            </w:r>
          </w:p>
        </w:tc>
      </w:tr>
      <w:tr w:rsidR="00E43365" w:rsidTr="002A7484">
        <w:tc>
          <w:tcPr>
            <w:tcW w:w="4483" w:type="dxa"/>
            <w:tcBorders>
              <w:top w:val="single" w:sz="24" w:space="0" w:color="8496B0" w:themeColor="text2" w:themeTint="99"/>
              <w:left w:val="single" w:sz="24" w:space="0" w:color="8496B0" w:themeColor="text2" w:themeTint="99"/>
              <w:right w:val="single" w:sz="24" w:space="0" w:color="8496B0" w:themeColor="text2" w:themeTint="99"/>
            </w:tcBorders>
          </w:tcPr>
          <w:p w:rsidR="00E43365" w:rsidRDefault="00E43365" w:rsidP="002A7484">
            <w:pPr>
              <w:jc w:val="both"/>
              <w:rPr>
                <w:rFonts w:asciiTheme="minorHAnsi" w:hAnsiTheme="minorHAnsi" w:cs="Arial"/>
                <w:b/>
                <w:bCs/>
                <w:color w:val="8496B0" w:themeColor="text2" w:themeTint="99"/>
                <w:sz w:val="40"/>
                <w:szCs w:val="40"/>
              </w:rPr>
            </w:pPr>
            <w:r w:rsidRPr="007A5F9D">
              <w:rPr>
                <w:rFonts w:asciiTheme="minorHAnsi" w:hAnsiTheme="minorHAnsi" w:cs="Arial"/>
                <w:b/>
                <w:sz w:val="24"/>
                <w:szCs w:val="24"/>
              </w:rPr>
              <w:t>Navy blazer with embroidered KAT badge</w:t>
            </w:r>
            <w:r w:rsidRPr="003D533E">
              <w:rPr>
                <w:rFonts w:asciiTheme="minorHAnsi" w:hAnsiTheme="minorHAnsi" w:cs="Arial"/>
                <w:sz w:val="24"/>
                <w:szCs w:val="24"/>
              </w:rPr>
              <w:t xml:space="preserve"> </w:t>
            </w:r>
            <w:r>
              <w:rPr>
                <w:rFonts w:asciiTheme="minorHAnsi" w:hAnsiTheme="minorHAnsi" w:cs="Arial"/>
                <w:sz w:val="24"/>
                <w:szCs w:val="24"/>
              </w:rPr>
              <w:t>C</w:t>
            </w:r>
            <w:r w:rsidRPr="003D533E">
              <w:rPr>
                <w:rFonts w:asciiTheme="minorHAnsi" w:hAnsiTheme="minorHAnsi" w:cs="Arial"/>
                <w:sz w:val="24"/>
                <w:szCs w:val="24"/>
              </w:rPr>
              <w:t>ompulsory</w:t>
            </w:r>
          </w:p>
        </w:tc>
        <w:tc>
          <w:tcPr>
            <w:tcW w:w="4483" w:type="dxa"/>
            <w:tcBorders>
              <w:top w:val="single" w:sz="24" w:space="0" w:color="8496B0" w:themeColor="text2" w:themeTint="99"/>
              <w:left w:val="single" w:sz="24" w:space="0" w:color="8496B0" w:themeColor="text2" w:themeTint="99"/>
              <w:right w:val="single" w:sz="24" w:space="0" w:color="8496B0" w:themeColor="text2" w:themeTint="99"/>
            </w:tcBorders>
          </w:tcPr>
          <w:p w:rsidR="00E43365" w:rsidRDefault="00E43365" w:rsidP="002A7484">
            <w:pPr>
              <w:jc w:val="both"/>
              <w:rPr>
                <w:rFonts w:asciiTheme="minorHAnsi" w:hAnsiTheme="minorHAnsi" w:cs="Arial"/>
                <w:b/>
                <w:bCs/>
                <w:color w:val="8496B0" w:themeColor="text2" w:themeTint="99"/>
                <w:sz w:val="40"/>
                <w:szCs w:val="40"/>
              </w:rPr>
            </w:pPr>
            <w:r w:rsidRPr="007A5F9D">
              <w:rPr>
                <w:rFonts w:asciiTheme="minorHAnsi" w:hAnsiTheme="minorHAnsi" w:cs="Arial"/>
                <w:b/>
                <w:sz w:val="24"/>
                <w:szCs w:val="24"/>
                <w:lang w:eastAsia="en-US"/>
              </w:rPr>
              <w:t>Navy blazer with embroidered KAT badge</w:t>
            </w:r>
            <w:r>
              <w:rPr>
                <w:rFonts w:asciiTheme="minorHAnsi" w:hAnsiTheme="minorHAnsi" w:cs="Arial"/>
                <w:sz w:val="24"/>
                <w:szCs w:val="24"/>
                <w:lang w:eastAsia="en-US"/>
              </w:rPr>
              <w:t xml:space="preserve">  C</w:t>
            </w:r>
            <w:r w:rsidRPr="003D533E">
              <w:rPr>
                <w:rFonts w:asciiTheme="minorHAnsi" w:hAnsiTheme="minorHAnsi" w:cs="Arial"/>
                <w:sz w:val="24"/>
                <w:szCs w:val="24"/>
                <w:lang w:eastAsia="en-US"/>
              </w:rPr>
              <w:t>ompulsory</w:t>
            </w:r>
          </w:p>
        </w:tc>
      </w:tr>
      <w:tr w:rsidR="00E43365" w:rsidTr="002A7484">
        <w:tc>
          <w:tcPr>
            <w:tcW w:w="4483" w:type="dxa"/>
            <w:tcBorders>
              <w:left w:val="single" w:sz="24" w:space="0" w:color="8496B0" w:themeColor="text2" w:themeTint="99"/>
              <w:right w:val="single" w:sz="24" w:space="0" w:color="8496B0" w:themeColor="text2" w:themeTint="99"/>
            </w:tcBorders>
          </w:tcPr>
          <w:p w:rsidR="00E43365" w:rsidRDefault="00E43365" w:rsidP="002A7484">
            <w:pPr>
              <w:jc w:val="both"/>
              <w:rPr>
                <w:rFonts w:asciiTheme="minorHAnsi" w:hAnsiTheme="minorHAnsi" w:cs="Arial"/>
                <w:sz w:val="24"/>
                <w:szCs w:val="24"/>
              </w:rPr>
            </w:pPr>
            <w:r w:rsidRPr="007A5F9D">
              <w:rPr>
                <w:rFonts w:asciiTheme="minorHAnsi" w:hAnsiTheme="minorHAnsi" w:cs="Arial"/>
                <w:b/>
                <w:sz w:val="24"/>
                <w:szCs w:val="24"/>
              </w:rPr>
              <w:t>Light Blue full collared shirt</w:t>
            </w:r>
            <w:r>
              <w:rPr>
                <w:rFonts w:asciiTheme="minorHAnsi" w:hAnsiTheme="minorHAnsi" w:cs="Arial"/>
                <w:sz w:val="24"/>
                <w:szCs w:val="24"/>
              </w:rPr>
              <w:t xml:space="preserve"> </w:t>
            </w:r>
          </w:p>
          <w:p w:rsidR="00E43365" w:rsidRPr="007A5F9D" w:rsidRDefault="00E43365" w:rsidP="002A7484">
            <w:pPr>
              <w:jc w:val="both"/>
              <w:rPr>
                <w:rFonts w:asciiTheme="minorHAnsi" w:hAnsiTheme="minorHAnsi" w:cs="Arial"/>
                <w:b/>
                <w:sz w:val="24"/>
                <w:szCs w:val="24"/>
              </w:rPr>
            </w:pPr>
            <w:r>
              <w:rPr>
                <w:rFonts w:asciiTheme="minorHAnsi" w:hAnsiTheme="minorHAnsi" w:cs="Arial"/>
                <w:sz w:val="24"/>
                <w:szCs w:val="24"/>
              </w:rPr>
              <w:t>L</w:t>
            </w:r>
            <w:r w:rsidRPr="003D533E">
              <w:rPr>
                <w:rFonts w:asciiTheme="minorHAnsi" w:hAnsiTheme="minorHAnsi" w:cs="Arial"/>
                <w:sz w:val="24"/>
                <w:szCs w:val="24"/>
              </w:rPr>
              <w:t>ong or short sleeve</w:t>
            </w:r>
          </w:p>
        </w:tc>
        <w:tc>
          <w:tcPr>
            <w:tcW w:w="4483" w:type="dxa"/>
            <w:tcBorders>
              <w:left w:val="single" w:sz="24" w:space="0" w:color="8496B0" w:themeColor="text2" w:themeTint="99"/>
              <w:right w:val="single" w:sz="24" w:space="0" w:color="8496B0" w:themeColor="text2" w:themeTint="99"/>
            </w:tcBorders>
          </w:tcPr>
          <w:p w:rsidR="00E43365" w:rsidRDefault="00E43365" w:rsidP="002A7484">
            <w:pPr>
              <w:jc w:val="both"/>
              <w:rPr>
                <w:rFonts w:asciiTheme="minorHAnsi" w:hAnsiTheme="minorHAnsi" w:cs="Arial"/>
                <w:sz w:val="24"/>
                <w:szCs w:val="24"/>
                <w:lang w:eastAsia="en-US"/>
              </w:rPr>
            </w:pPr>
            <w:r w:rsidRPr="007A5F9D">
              <w:rPr>
                <w:rFonts w:asciiTheme="minorHAnsi" w:hAnsiTheme="minorHAnsi" w:cs="Arial"/>
                <w:b/>
                <w:sz w:val="24"/>
                <w:szCs w:val="24"/>
                <w:lang w:eastAsia="en-US"/>
              </w:rPr>
              <w:t>Light Blue full collared shirt</w:t>
            </w:r>
            <w:r w:rsidRPr="003D533E">
              <w:rPr>
                <w:rFonts w:asciiTheme="minorHAnsi" w:hAnsiTheme="minorHAnsi" w:cs="Arial"/>
                <w:sz w:val="24"/>
                <w:szCs w:val="24"/>
                <w:lang w:eastAsia="en-US"/>
              </w:rPr>
              <w:t xml:space="preserve"> </w:t>
            </w:r>
          </w:p>
          <w:p w:rsidR="00E43365" w:rsidRPr="007A5F9D" w:rsidRDefault="00E43365" w:rsidP="002A7484">
            <w:pPr>
              <w:jc w:val="both"/>
              <w:rPr>
                <w:rFonts w:asciiTheme="minorHAnsi" w:hAnsiTheme="minorHAnsi" w:cs="Arial"/>
                <w:b/>
                <w:sz w:val="24"/>
                <w:szCs w:val="24"/>
                <w:lang w:eastAsia="en-US"/>
              </w:rPr>
            </w:pPr>
            <w:r>
              <w:rPr>
                <w:rFonts w:asciiTheme="minorHAnsi" w:hAnsiTheme="minorHAnsi" w:cs="Arial"/>
                <w:sz w:val="24"/>
                <w:szCs w:val="24"/>
                <w:lang w:eastAsia="en-US"/>
              </w:rPr>
              <w:t>L</w:t>
            </w:r>
            <w:r w:rsidRPr="003D533E">
              <w:rPr>
                <w:rFonts w:asciiTheme="minorHAnsi" w:hAnsiTheme="minorHAnsi" w:cs="Arial"/>
                <w:sz w:val="24"/>
                <w:szCs w:val="24"/>
                <w:lang w:eastAsia="en-US"/>
              </w:rPr>
              <w:t>ong or short sleeve</w:t>
            </w:r>
          </w:p>
        </w:tc>
      </w:tr>
      <w:tr w:rsidR="00E43365" w:rsidTr="002A7484">
        <w:tc>
          <w:tcPr>
            <w:tcW w:w="4483" w:type="dxa"/>
            <w:tcBorders>
              <w:left w:val="single" w:sz="24" w:space="0" w:color="8496B0" w:themeColor="text2" w:themeTint="99"/>
              <w:right w:val="single" w:sz="24" w:space="0" w:color="8496B0" w:themeColor="text2" w:themeTint="99"/>
            </w:tcBorders>
          </w:tcPr>
          <w:p w:rsidR="00E43365" w:rsidRPr="007A5F9D" w:rsidRDefault="00E43365" w:rsidP="002A7484">
            <w:pPr>
              <w:jc w:val="both"/>
              <w:rPr>
                <w:rFonts w:asciiTheme="minorHAnsi" w:hAnsiTheme="minorHAnsi" w:cs="Arial"/>
                <w:b/>
                <w:sz w:val="24"/>
                <w:szCs w:val="24"/>
              </w:rPr>
            </w:pPr>
            <w:r w:rsidRPr="007A5F9D">
              <w:rPr>
                <w:rFonts w:asciiTheme="minorHAnsi" w:hAnsiTheme="minorHAnsi" w:cs="Arial"/>
                <w:b/>
                <w:sz w:val="24"/>
                <w:szCs w:val="24"/>
              </w:rPr>
              <w:t>Navy trousers</w:t>
            </w:r>
          </w:p>
          <w:p w:rsidR="00E43365" w:rsidRPr="007A5F9D" w:rsidRDefault="00E43365" w:rsidP="002A7484">
            <w:pPr>
              <w:jc w:val="both"/>
              <w:rPr>
                <w:rFonts w:asciiTheme="minorHAnsi" w:hAnsiTheme="minorHAnsi" w:cs="Arial"/>
                <w:sz w:val="24"/>
                <w:szCs w:val="24"/>
              </w:rPr>
            </w:pPr>
            <w:r w:rsidRPr="007A5F9D">
              <w:rPr>
                <w:rFonts w:asciiTheme="minorHAnsi" w:hAnsiTheme="minorHAnsi" w:cs="Arial"/>
                <w:sz w:val="24"/>
                <w:szCs w:val="24"/>
              </w:rPr>
              <w:t>Trousers should not be tight.</w:t>
            </w:r>
          </w:p>
        </w:tc>
        <w:tc>
          <w:tcPr>
            <w:tcW w:w="4483" w:type="dxa"/>
            <w:tcBorders>
              <w:left w:val="single" w:sz="24" w:space="0" w:color="8496B0" w:themeColor="text2" w:themeTint="99"/>
              <w:right w:val="single" w:sz="24" w:space="0" w:color="8496B0" w:themeColor="text2" w:themeTint="99"/>
            </w:tcBorders>
          </w:tcPr>
          <w:p w:rsidR="00E43365" w:rsidRPr="00A73F13" w:rsidRDefault="00E43365" w:rsidP="002A7484">
            <w:pPr>
              <w:jc w:val="both"/>
              <w:rPr>
                <w:rFonts w:asciiTheme="minorHAnsi" w:hAnsiTheme="minorHAnsi" w:cs="Arial"/>
                <w:b/>
                <w:sz w:val="24"/>
                <w:szCs w:val="24"/>
                <w:lang w:eastAsia="en-US"/>
              </w:rPr>
            </w:pPr>
            <w:r w:rsidRPr="00A73F13">
              <w:rPr>
                <w:rFonts w:asciiTheme="minorHAnsi" w:hAnsiTheme="minorHAnsi" w:cs="Arial"/>
                <w:b/>
                <w:sz w:val="24"/>
                <w:szCs w:val="24"/>
                <w:lang w:eastAsia="en-US"/>
              </w:rPr>
              <w:t xml:space="preserve">Navy skirt or trousers </w:t>
            </w:r>
          </w:p>
          <w:p w:rsidR="00E43365" w:rsidRDefault="00E43365" w:rsidP="002A7484">
            <w:pPr>
              <w:jc w:val="both"/>
              <w:rPr>
                <w:rFonts w:asciiTheme="minorHAnsi" w:hAnsiTheme="minorHAnsi" w:cs="Arial"/>
                <w:sz w:val="24"/>
                <w:szCs w:val="24"/>
                <w:lang w:eastAsia="en-US"/>
              </w:rPr>
            </w:pPr>
            <w:r w:rsidRPr="007A5F9D">
              <w:rPr>
                <w:rFonts w:asciiTheme="minorHAnsi" w:hAnsiTheme="minorHAnsi" w:cs="Arial"/>
                <w:sz w:val="24"/>
                <w:szCs w:val="24"/>
                <w:lang w:eastAsia="en-US"/>
              </w:rPr>
              <w:t xml:space="preserve">Skirts should be knee length and of appropriate material e.g. not </w:t>
            </w:r>
            <w:proofErr w:type="spellStart"/>
            <w:r w:rsidRPr="007A5F9D">
              <w:rPr>
                <w:rFonts w:asciiTheme="minorHAnsi" w:hAnsiTheme="minorHAnsi" w:cs="Arial"/>
                <w:sz w:val="24"/>
                <w:szCs w:val="24"/>
                <w:lang w:eastAsia="en-US"/>
              </w:rPr>
              <w:t>lycra</w:t>
            </w:r>
            <w:proofErr w:type="spellEnd"/>
            <w:r w:rsidRPr="007A5F9D">
              <w:rPr>
                <w:rFonts w:asciiTheme="minorHAnsi" w:hAnsiTheme="minorHAnsi" w:cs="Arial"/>
                <w:sz w:val="24"/>
                <w:szCs w:val="24"/>
                <w:lang w:eastAsia="en-US"/>
              </w:rPr>
              <w:t xml:space="preserve">. </w:t>
            </w:r>
          </w:p>
          <w:p w:rsidR="00E43365" w:rsidRPr="007A5F9D" w:rsidRDefault="00E43365" w:rsidP="002A7484">
            <w:pPr>
              <w:jc w:val="both"/>
              <w:rPr>
                <w:rFonts w:asciiTheme="minorHAnsi" w:hAnsiTheme="minorHAnsi" w:cs="Arial"/>
                <w:b/>
                <w:sz w:val="24"/>
                <w:szCs w:val="24"/>
                <w:lang w:eastAsia="en-US"/>
              </w:rPr>
            </w:pPr>
            <w:r>
              <w:rPr>
                <w:rFonts w:asciiTheme="minorHAnsi" w:hAnsiTheme="minorHAnsi" w:cs="Arial"/>
                <w:sz w:val="24"/>
                <w:szCs w:val="24"/>
                <w:lang w:eastAsia="en-US"/>
              </w:rPr>
              <w:t>T</w:t>
            </w:r>
            <w:r w:rsidRPr="007A5F9D">
              <w:rPr>
                <w:rFonts w:asciiTheme="minorHAnsi" w:hAnsiTheme="minorHAnsi" w:cs="Arial"/>
                <w:sz w:val="24"/>
                <w:szCs w:val="24"/>
                <w:lang w:eastAsia="en-US"/>
              </w:rPr>
              <w:t>rousers should not be tight.</w:t>
            </w:r>
          </w:p>
        </w:tc>
      </w:tr>
      <w:tr w:rsidR="00E43365" w:rsidTr="002A7484">
        <w:tc>
          <w:tcPr>
            <w:tcW w:w="4483" w:type="dxa"/>
            <w:tcBorders>
              <w:left w:val="single" w:sz="24" w:space="0" w:color="8496B0" w:themeColor="text2" w:themeTint="99"/>
              <w:right w:val="single" w:sz="24" w:space="0" w:color="8496B0" w:themeColor="text2" w:themeTint="99"/>
            </w:tcBorders>
          </w:tcPr>
          <w:p w:rsidR="00E43365" w:rsidRPr="007A5F9D" w:rsidRDefault="00E43365" w:rsidP="002A7484">
            <w:pPr>
              <w:jc w:val="both"/>
              <w:rPr>
                <w:rFonts w:asciiTheme="minorHAnsi" w:hAnsiTheme="minorHAnsi" w:cs="Arial"/>
                <w:b/>
                <w:sz w:val="24"/>
                <w:szCs w:val="24"/>
              </w:rPr>
            </w:pPr>
            <w:r w:rsidRPr="007A5F9D">
              <w:rPr>
                <w:rFonts w:asciiTheme="minorHAnsi" w:hAnsiTheme="minorHAnsi" w:cs="Arial"/>
                <w:b/>
                <w:sz w:val="24"/>
                <w:szCs w:val="24"/>
              </w:rPr>
              <w:t>Navy  jumper with embroidered KAT badge</w:t>
            </w:r>
            <w:r>
              <w:rPr>
                <w:rFonts w:asciiTheme="minorHAnsi" w:hAnsiTheme="minorHAnsi" w:cs="Arial"/>
                <w:sz w:val="24"/>
                <w:szCs w:val="24"/>
              </w:rPr>
              <w:t xml:space="preserve"> O</w:t>
            </w:r>
            <w:r w:rsidRPr="003D533E">
              <w:rPr>
                <w:rFonts w:asciiTheme="minorHAnsi" w:hAnsiTheme="minorHAnsi" w:cs="Arial"/>
                <w:sz w:val="24"/>
                <w:szCs w:val="24"/>
              </w:rPr>
              <w:t>ptional</w:t>
            </w:r>
          </w:p>
        </w:tc>
        <w:tc>
          <w:tcPr>
            <w:tcW w:w="4483" w:type="dxa"/>
            <w:tcBorders>
              <w:left w:val="single" w:sz="24" w:space="0" w:color="8496B0" w:themeColor="text2" w:themeTint="99"/>
              <w:right w:val="single" w:sz="24" w:space="0" w:color="8496B0" w:themeColor="text2" w:themeTint="99"/>
            </w:tcBorders>
          </w:tcPr>
          <w:p w:rsidR="00E43365" w:rsidRPr="00A73F13" w:rsidRDefault="00E43365" w:rsidP="002A7484">
            <w:pPr>
              <w:jc w:val="both"/>
              <w:rPr>
                <w:rFonts w:asciiTheme="minorHAnsi" w:hAnsiTheme="minorHAnsi" w:cs="Arial"/>
                <w:b/>
                <w:sz w:val="24"/>
                <w:szCs w:val="24"/>
                <w:lang w:eastAsia="en-US"/>
              </w:rPr>
            </w:pPr>
            <w:r w:rsidRPr="007A5F9D">
              <w:rPr>
                <w:rFonts w:asciiTheme="minorHAnsi" w:hAnsiTheme="minorHAnsi" w:cs="Arial"/>
                <w:b/>
                <w:sz w:val="24"/>
                <w:szCs w:val="24"/>
                <w:lang w:eastAsia="en-US"/>
              </w:rPr>
              <w:t>Navy jumper with embroidered KAT badge</w:t>
            </w:r>
            <w:r>
              <w:rPr>
                <w:rFonts w:asciiTheme="minorHAnsi" w:hAnsiTheme="minorHAnsi" w:cs="Arial"/>
                <w:sz w:val="24"/>
                <w:szCs w:val="24"/>
                <w:lang w:eastAsia="en-US"/>
              </w:rPr>
              <w:t xml:space="preserve">  O</w:t>
            </w:r>
            <w:r w:rsidRPr="007A5F9D">
              <w:rPr>
                <w:rFonts w:asciiTheme="minorHAnsi" w:hAnsiTheme="minorHAnsi" w:cs="Arial"/>
                <w:sz w:val="24"/>
                <w:szCs w:val="24"/>
                <w:lang w:eastAsia="en-US"/>
              </w:rPr>
              <w:t>ptional</w:t>
            </w:r>
          </w:p>
        </w:tc>
      </w:tr>
      <w:tr w:rsidR="00E43365" w:rsidTr="002A7484">
        <w:tc>
          <w:tcPr>
            <w:tcW w:w="4483" w:type="dxa"/>
            <w:tcBorders>
              <w:left w:val="single" w:sz="24" w:space="0" w:color="8496B0" w:themeColor="text2" w:themeTint="99"/>
              <w:right w:val="single" w:sz="24" w:space="0" w:color="8496B0" w:themeColor="text2" w:themeTint="99"/>
            </w:tcBorders>
          </w:tcPr>
          <w:p w:rsidR="00E43365" w:rsidRPr="007A5F9D" w:rsidRDefault="00E43365" w:rsidP="002A7484">
            <w:pPr>
              <w:jc w:val="both"/>
              <w:rPr>
                <w:rFonts w:asciiTheme="minorHAnsi" w:hAnsiTheme="minorHAnsi" w:cs="Arial"/>
                <w:b/>
                <w:sz w:val="24"/>
                <w:szCs w:val="24"/>
              </w:rPr>
            </w:pPr>
            <w:r>
              <w:rPr>
                <w:rFonts w:asciiTheme="minorHAnsi" w:hAnsiTheme="minorHAnsi" w:cs="Arial"/>
                <w:b/>
                <w:sz w:val="24"/>
                <w:szCs w:val="24"/>
              </w:rPr>
              <w:t xml:space="preserve">Socks </w:t>
            </w:r>
            <w:r w:rsidRPr="00E0100B">
              <w:rPr>
                <w:rFonts w:asciiTheme="minorHAnsi" w:hAnsiTheme="minorHAnsi" w:cs="Arial"/>
                <w:sz w:val="24"/>
                <w:szCs w:val="24"/>
              </w:rPr>
              <w:t>should be plain</w:t>
            </w:r>
            <w:r>
              <w:rPr>
                <w:rFonts w:asciiTheme="minorHAnsi" w:hAnsiTheme="minorHAnsi" w:cs="Arial"/>
                <w:sz w:val="24"/>
                <w:szCs w:val="24"/>
              </w:rPr>
              <w:t xml:space="preserve"> dark grey, navy or black.</w:t>
            </w:r>
          </w:p>
        </w:tc>
        <w:tc>
          <w:tcPr>
            <w:tcW w:w="4483" w:type="dxa"/>
            <w:tcBorders>
              <w:left w:val="single" w:sz="24" w:space="0" w:color="8496B0" w:themeColor="text2" w:themeTint="99"/>
              <w:right w:val="single" w:sz="24" w:space="0" w:color="8496B0" w:themeColor="text2" w:themeTint="99"/>
            </w:tcBorders>
          </w:tcPr>
          <w:p w:rsidR="00E43365" w:rsidRPr="00A73F13" w:rsidRDefault="00E43365" w:rsidP="002A7484">
            <w:pPr>
              <w:jc w:val="both"/>
              <w:rPr>
                <w:rFonts w:asciiTheme="minorHAnsi" w:hAnsiTheme="minorHAnsi" w:cs="Arial"/>
                <w:b/>
                <w:sz w:val="24"/>
                <w:szCs w:val="24"/>
                <w:lang w:eastAsia="en-US"/>
              </w:rPr>
            </w:pPr>
            <w:r w:rsidRPr="00E0100B">
              <w:rPr>
                <w:rFonts w:asciiTheme="minorHAnsi" w:hAnsiTheme="minorHAnsi" w:cs="Arial"/>
                <w:b/>
                <w:sz w:val="24"/>
                <w:szCs w:val="24"/>
                <w:lang w:eastAsia="en-US"/>
              </w:rPr>
              <w:t xml:space="preserve">Socks </w:t>
            </w:r>
            <w:r>
              <w:rPr>
                <w:rFonts w:asciiTheme="minorHAnsi" w:hAnsiTheme="minorHAnsi" w:cs="Arial"/>
                <w:b/>
                <w:sz w:val="24"/>
                <w:szCs w:val="24"/>
                <w:lang w:eastAsia="en-US"/>
              </w:rPr>
              <w:t xml:space="preserve">or Tights </w:t>
            </w:r>
            <w:r w:rsidRPr="00E0100B">
              <w:rPr>
                <w:rFonts w:asciiTheme="minorHAnsi" w:hAnsiTheme="minorHAnsi" w:cs="Arial"/>
                <w:sz w:val="24"/>
                <w:szCs w:val="24"/>
                <w:lang w:eastAsia="en-US"/>
              </w:rPr>
              <w:t>should be plain navy or black</w:t>
            </w:r>
            <w:r>
              <w:rPr>
                <w:rFonts w:asciiTheme="minorHAnsi" w:hAnsiTheme="minorHAnsi" w:cs="Arial"/>
                <w:sz w:val="24"/>
                <w:szCs w:val="24"/>
                <w:lang w:eastAsia="en-US"/>
              </w:rPr>
              <w:t xml:space="preserve">. </w:t>
            </w:r>
          </w:p>
        </w:tc>
      </w:tr>
      <w:tr w:rsidR="00E43365" w:rsidTr="002A7484">
        <w:tc>
          <w:tcPr>
            <w:tcW w:w="4483"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shd w:val="clear" w:color="auto" w:fill="D5DCE4" w:themeFill="text2" w:themeFillTint="33"/>
          </w:tcPr>
          <w:p w:rsidR="00E43365" w:rsidRPr="007A5F9D" w:rsidRDefault="00E43365" w:rsidP="002A7484">
            <w:pPr>
              <w:jc w:val="both"/>
              <w:rPr>
                <w:rFonts w:asciiTheme="minorHAnsi" w:hAnsiTheme="minorHAnsi" w:cs="Arial"/>
                <w:b/>
                <w:sz w:val="24"/>
                <w:szCs w:val="24"/>
              </w:rPr>
            </w:pPr>
          </w:p>
        </w:tc>
        <w:tc>
          <w:tcPr>
            <w:tcW w:w="4483"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shd w:val="clear" w:color="auto" w:fill="D5DCE4" w:themeFill="text2" w:themeFillTint="33"/>
          </w:tcPr>
          <w:p w:rsidR="00E43365" w:rsidRPr="007A5F9D" w:rsidRDefault="00E43365" w:rsidP="002A7484">
            <w:pPr>
              <w:jc w:val="both"/>
              <w:rPr>
                <w:rFonts w:asciiTheme="minorHAnsi" w:hAnsiTheme="minorHAnsi" w:cs="Arial"/>
                <w:b/>
                <w:sz w:val="24"/>
                <w:szCs w:val="24"/>
                <w:lang w:eastAsia="en-US"/>
              </w:rPr>
            </w:pPr>
          </w:p>
        </w:tc>
      </w:tr>
      <w:tr w:rsidR="00E43365" w:rsidTr="002A7484">
        <w:tc>
          <w:tcPr>
            <w:tcW w:w="4483" w:type="dxa"/>
            <w:tcBorders>
              <w:top w:val="single" w:sz="24" w:space="0" w:color="8496B0" w:themeColor="text2" w:themeTint="99"/>
              <w:left w:val="single" w:sz="24" w:space="0" w:color="8496B0" w:themeColor="text2" w:themeTint="99"/>
              <w:right w:val="single" w:sz="24" w:space="0" w:color="8496B0" w:themeColor="text2" w:themeTint="99"/>
            </w:tcBorders>
          </w:tcPr>
          <w:p w:rsidR="00E43365" w:rsidRPr="00DB66AC" w:rsidRDefault="00E43365" w:rsidP="002A7484">
            <w:pPr>
              <w:jc w:val="both"/>
              <w:rPr>
                <w:rFonts w:asciiTheme="minorHAnsi" w:hAnsiTheme="minorHAnsi" w:cs="Arial"/>
                <w:b/>
                <w:sz w:val="24"/>
                <w:szCs w:val="24"/>
              </w:rPr>
            </w:pPr>
            <w:r w:rsidRPr="00DB66AC">
              <w:rPr>
                <w:rFonts w:asciiTheme="minorHAnsi" w:hAnsiTheme="minorHAnsi" w:cs="Arial"/>
                <w:b/>
                <w:sz w:val="24"/>
                <w:szCs w:val="24"/>
              </w:rPr>
              <w:t>Years 7, 8 &amp; 9 Tie</w:t>
            </w:r>
          </w:p>
          <w:p w:rsidR="00E43365" w:rsidRDefault="00E43365" w:rsidP="002A7484">
            <w:pPr>
              <w:jc w:val="both"/>
              <w:rPr>
                <w:rFonts w:asciiTheme="minorHAnsi" w:hAnsiTheme="minorHAnsi" w:cs="Arial"/>
                <w:b/>
                <w:bCs/>
                <w:color w:val="8496B0" w:themeColor="text2" w:themeTint="99"/>
                <w:sz w:val="40"/>
                <w:szCs w:val="40"/>
              </w:rPr>
            </w:pPr>
            <w:r w:rsidRPr="003D533E">
              <w:rPr>
                <w:rFonts w:asciiTheme="minorHAnsi" w:hAnsiTheme="minorHAnsi" w:cs="Arial"/>
                <w:sz w:val="24"/>
                <w:szCs w:val="24"/>
              </w:rPr>
              <w:t>Navy with diagonal gold stripes.</w:t>
            </w:r>
          </w:p>
        </w:tc>
        <w:tc>
          <w:tcPr>
            <w:tcW w:w="4483" w:type="dxa"/>
            <w:tcBorders>
              <w:top w:val="single" w:sz="24" w:space="0" w:color="8496B0" w:themeColor="text2" w:themeTint="99"/>
              <w:left w:val="single" w:sz="24" w:space="0" w:color="8496B0" w:themeColor="text2" w:themeTint="99"/>
              <w:right w:val="single" w:sz="24" w:space="0" w:color="8496B0" w:themeColor="text2" w:themeTint="99"/>
            </w:tcBorders>
          </w:tcPr>
          <w:p w:rsidR="00E43365" w:rsidRDefault="00E43365" w:rsidP="002A7484">
            <w:pPr>
              <w:jc w:val="both"/>
              <w:rPr>
                <w:rFonts w:asciiTheme="minorHAnsi" w:hAnsiTheme="minorHAnsi" w:cs="Arial"/>
                <w:b/>
                <w:sz w:val="24"/>
                <w:szCs w:val="24"/>
                <w:lang w:eastAsia="en-US"/>
              </w:rPr>
            </w:pPr>
            <w:r w:rsidRPr="00DB66AC">
              <w:rPr>
                <w:rFonts w:asciiTheme="minorHAnsi" w:hAnsiTheme="minorHAnsi" w:cs="Arial"/>
                <w:b/>
                <w:sz w:val="24"/>
                <w:szCs w:val="24"/>
                <w:lang w:eastAsia="en-US"/>
              </w:rPr>
              <w:t>Years 7, 8 &amp; 9 Tie</w:t>
            </w:r>
          </w:p>
          <w:p w:rsidR="00E43365" w:rsidRDefault="00E43365" w:rsidP="002A7484">
            <w:pPr>
              <w:jc w:val="both"/>
              <w:rPr>
                <w:rFonts w:asciiTheme="minorHAnsi" w:hAnsiTheme="minorHAnsi" w:cs="Arial"/>
                <w:b/>
                <w:bCs/>
                <w:color w:val="8496B0" w:themeColor="text2" w:themeTint="99"/>
                <w:sz w:val="40"/>
                <w:szCs w:val="40"/>
              </w:rPr>
            </w:pPr>
            <w:r>
              <w:rPr>
                <w:rFonts w:asciiTheme="minorHAnsi" w:hAnsiTheme="minorHAnsi" w:cs="Arial"/>
                <w:sz w:val="24"/>
                <w:szCs w:val="24"/>
                <w:lang w:eastAsia="en-US"/>
              </w:rPr>
              <w:t>N</w:t>
            </w:r>
            <w:r w:rsidRPr="003D533E">
              <w:rPr>
                <w:rFonts w:asciiTheme="minorHAnsi" w:hAnsiTheme="minorHAnsi" w:cs="Arial"/>
                <w:sz w:val="24"/>
                <w:szCs w:val="24"/>
                <w:lang w:eastAsia="en-US"/>
              </w:rPr>
              <w:t>avy with diagonal gold stripes.</w:t>
            </w:r>
          </w:p>
        </w:tc>
      </w:tr>
      <w:tr w:rsidR="00E43365" w:rsidTr="002A7484">
        <w:tc>
          <w:tcPr>
            <w:tcW w:w="4483" w:type="dxa"/>
            <w:tcBorders>
              <w:left w:val="single" w:sz="24" w:space="0" w:color="8496B0" w:themeColor="text2" w:themeTint="99"/>
              <w:bottom w:val="single" w:sz="24" w:space="0" w:color="8496B0" w:themeColor="text2" w:themeTint="99"/>
              <w:right w:val="single" w:sz="24" w:space="0" w:color="8496B0" w:themeColor="text2" w:themeTint="99"/>
            </w:tcBorders>
          </w:tcPr>
          <w:p w:rsidR="00E43365" w:rsidRDefault="00E43365" w:rsidP="002A7484">
            <w:pPr>
              <w:jc w:val="both"/>
              <w:rPr>
                <w:rFonts w:asciiTheme="minorHAnsi" w:hAnsiTheme="minorHAnsi" w:cs="Arial"/>
                <w:sz w:val="24"/>
                <w:szCs w:val="24"/>
              </w:rPr>
            </w:pPr>
            <w:r>
              <w:rPr>
                <w:rFonts w:asciiTheme="minorHAnsi" w:hAnsiTheme="minorHAnsi" w:cs="Arial"/>
                <w:b/>
                <w:sz w:val="24"/>
                <w:szCs w:val="24"/>
              </w:rPr>
              <w:t>Years 10 &amp; 11 T</w:t>
            </w:r>
            <w:r w:rsidRPr="007A5F9D">
              <w:rPr>
                <w:rFonts w:asciiTheme="minorHAnsi" w:hAnsiTheme="minorHAnsi" w:cs="Arial"/>
                <w:b/>
                <w:sz w:val="24"/>
                <w:szCs w:val="24"/>
              </w:rPr>
              <w:t>ie</w:t>
            </w:r>
            <w:r w:rsidRPr="003D533E">
              <w:rPr>
                <w:rFonts w:asciiTheme="minorHAnsi" w:hAnsiTheme="minorHAnsi" w:cs="Arial"/>
                <w:sz w:val="24"/>
                <w:szCs w:val="24"/>
              </w:rPr>
              <w:t xml:space="preserve">  </w:t>
            </w:r>
          </w:p>
          <w:p w:rsidR="00E43365" w:rsidRDefault="00E43365" w:rsidP="002A7484">
            <w:pPr>
              <w:jc w:val="both"/>
              <w:rPr>
                <w:rFonts w:asciiTheme="minorHAnsi" w:hAnsiTheme="minorHAnsi" w:cs="Arial"/>
                <w:b/>
                <w:bCs/>
                <w:color w:val="8496B0" w:themeColor="text2" w:themeTint="99"/>
                <w:sz w:val="40"/>
                <w:szCs w:val="40"/>
              </w:rPr>
            </w:pPr>
            <w:r w:rsidRPr="003D533E">
              <w:rPr>
                <w:rFonts w:asciiTheme="minorHAnsi" w:hAnsiTheme="minorHAnsi" w:cs="Arial"/>
                <w:sz w:val="24"/>
                <w:szCs w:val="24"/>
              </w:rPr>
              <w:t>Navy with one diagonal gold stripe and KAT logo.</w:t>
            </w:r>
          </w:p>
        </w:tc>
        <w:tc>
          <w:tcPr>
            <w:tcW w:w="4483" w:type="dxa"/>
            <w:tcBorders>
              <w:left w:val="single" w:sz="24" w:space="0" w:color="8496B0" w:themeColor="text2" w:themeTint="99"/>
              <w:bottom w:val="single" w:sz="24" w:space="0" w:color="8496B0" w:themeColor="text2" w:themeTint="99"/>
              <w:right w:val="single" w:sz="24" w:space="0" w:color="8496B0" w:themeColor="text2" w:themeTint="99"/>
            </w:tcBorders>
          </w:tcPr>
          <w:p w:rsidR="00E43365" w:rsidRDefault="00E43365" w:rsidP="002A7484">
            <w:pPr>
              <w:jc w:val="both"/>
              <w:rPr>
                <w:rFonts w:asciiTheme="minorHAnsi" w:hAnsiTheme="minorHAnsi" w:cs="Arial"/>
                <w:b/>
                <w:sz w:val="24"/>
                <w:szCs w:val="24"/>
                <w:lang w:eastAsia="en-US"/>
              </w:rPr>
            </w:pPr>
            <w:r w:rsidRPr="00DB66AC">
              <w:rPr>
                <w:rFonts w:asciiTheme="minorHAnsi" w:hAnsiTheme="minorHAnsi" w:cs="Arial"/>
                <w:b/>
                <w:sz w:val="24"/>
                <w:szCs w:val="24"/>
                <w:lang w:eastAsia="en-US"/>
              </w:rPr>
              <w:t xml:space="preserve">Years 10 &amp; 11 Tie  </w:t>
            </w:r>
          </w:p>
          <w:p w:rsidR="00E43365" w:rsidRDefault="00E43365" w:rsidP="002A7484">
            <w:pPr>
              <w:jc w:val="both"/>
              <w:rPr>
                <w:rFonts w:asciiTheme="minorHAnsi" w:hAnsiTheme="minorHAnsi" w:cs="Arial"/>
                <w:b/>
                <w:bCs/>
                <w:color w:val="8496B0" w:themeColor="text2" w:themeTint="99"/>
                <w:sz w:val="40"/>
                <w:szCs w:val="40"/>
              </w:rPr>
            </w:pPr>
            <w:r w:rsidRPr="003D533E">
              <w:rPr>
                <w:rFonts w:asciiTheme="minorHAnsi" w:hAnsiTheme="minorHAnsi" w:cs="Arial"/>
                <w:sz w:val="24"/>
                <w:szCs w:val="24"/>
                <w:lang w:eastAsia="en-US"/>
              </w:rPr>
              <w:t>Navy with one di</w:t>
            </w:r>
            <w:r>
              <w:rPr>
                <w:rFonts w:asciiTheme="minorHAnsi" w:hAnsiTheme="minorHAnsi" w:cs="Arial"/>
                <w:sz w:val="24"/>
                <w:szCs w:val="24"/>
                <w:lang w:eastAsia="en-US"/>
              </w:rPr>
              <w:t>agonal gold stripe and KAT logo.</w:t>
            </w:r>
          </w:p>
        </w:tc>
      </w:tr>
      <w:tr w:rsidR="00E43365" w:rsidTr="002A7484">
        <w:tc>
          <w:tcPr>
            <w:tcW w:w="4483" w:type="dxa"/>
            <w:tcBorders>
              <w:left w:val="single" w:sz="24" w:space="0" w:color="8496B0" w:themeColor="text2" w:themeTint="99"/>
              <w:bottom w:val="single" w:sz="24" w:space="0" w:color="8496B0" w:themeColor="text2" w:themeTint="99"/>
              <w:right w:val="single" w:sz="24" w:space="0" w:color="8496B0" w:themeColor="text2" w:themeTint="99"/>
            </w:tcBorders>
            <w:shd w:val="clear" w:color="auto" w:fill="D5DCE4" w:themeFill="text2" w:themeFillTint="33"/>
          </w:tcPr>
          <w:p w:rsidR="00E43365" w:rsidRPr="007A5F9D" w:rsidRDefault="00E43365" w:rsidP="002A7484">
            <w:pPr>
              <w:jc w:val="both"/>
              <w:rPr>
                <w:rFonts w:asciiTheme="minorHAnsi" w:hAnsiTheme="minorHAnsi" w:cs="Arial"/>
                <w:b/>
                <w:sz w:val="24"/>
                <w:szCs w:val="24"/>
              </w:rPr>
            </w:pPr>
          </w:p>
        </w:tc>
        <w:tc>
          <w:tcPr>
            <w:tcW w:w="4483" w:type="dxa"/>
            <w:tcBorders>
              <w:left w:val="single" w:sz="24" w:space="0" w:color="8496B0" w:themeColor="text2" w:themeTint="99"/>
              <w:bottom w:val="single" w:sz="24" w:space="0" w:color="8496B0" w:themeColor="text2" w:themeTint="99"/>
              <w:right w:val="single" w:sz="24" w:space="0" w:color="8496B0" w:themeColor="text2" w:themeTint="99"/>
            </w:tcBorders>
            <w:shd w:val="clear" w:color="auto" w:fill="D5DCE4" w:themeFill="text2" w:themeFillTint="33"/>
          </w:tcPr>
          <w:p w:rsidR="00E43365" w:rsidRPr="007A5F9D" w:rsidRDefault="00E43365" w:rsidP="002A7484">
            <w:pPr>
              <w:jc w:val="both"/>
              <w:rPr>
                <w:rFonts w:asciiTheme="minorHAnsi" w:hAnsiTheme="minorHAnsi" w:cs="Arial"/>
                <w:b/>
                <w:sz w:val="24"/>
                <w:szCs w:val="24"/>
                <w:lang w:eastAsia="en-US"/>
              </w:rPr>
            </w:pPr>
          </w:p>
        </w:tc>
      </w:tr>
      <w:tr w:rsidR="00E43365" w:rsidTr="002A7484">
        <w:tc>
          <w:tcPr>
            <w:tcW w:w="4483" w:type="dxa"/>
            <w:tcBorders>
              <w:top w:val="single" w:sz="24" w:space="0" w:color="8496B0" w:themeColor="text2" w:themeTint="99"/>
              <w:left w:val="single" w:sz="24" w:space="0" w:color="8496B0" w:themeColor="text2" w:themeTint="99"/>
              <w:right w:val="single" w:sz="24" w:space="0" w:color="8496B0" w:themeColor="text2" w:themeTint="99"/>
            </w:tcBorders>
          </w:tcPr>
          <w:p w:rsidR="00E43365" w:rsidRDefault="00E43365" w:rsidP="002A7484">
            <w:pPr>
              <w:jc w:val="both"/>
              <w:rPr>
                <w:rFonts w:asciiTheme="minorHAnsi" w:hAnsiTheme="minorHAnsi" w:cs="Arial"/>
                <w:sz w:val="24"/>
                <w:szCs w:val="24"/>
              </w:rPr>
            </w:pPr>
            <w:r w:rsidRPr="007A5F9D">
              <w:rPr>
                <w:rFonts w:asciiTheme="minorHAnsi" w:hAnsiTheme="minorHAnsi" w:cs="Arial"/>
                <w:b/>
                <w:sz w:val="24"/>
                <w:szCs w:val="24"/>
              </w:rPr>
              <w:t>Black shoes</w:t>
            </w:r>
            <w:r w:rsidRPr="007A5F9D">
              <w:rPr>
                <w:rFonts w:asciiTheme="minorHAnsi" w:hAnsiTheme="minorHAnsi" w:cs="Arial"/>
                <w:sz w:val="24"/>
                <w:szCs w:val="24"/>
              </w:rPr>
              <w:t xml:space="preserve">  </w:t>
            </w:r>
          </w:p>
          <w:p w:rsidR="00E43365" w:rsidRPr="00CD275F" w:rsidRDefault="00E43365" w:rsidP="002A7484">
            <w:pPr>
              <w:jc w:val="both"/>
              <w:rPr>
                <w:rFonts w:asciiTheme="minorHAnsi" w:hAnsiTheme="minorHAnsi" w:cs="Arial"/>
                <w:b/>
                <w:bCs/>
                <w:color w:val="8496B0" w:themeColor="text2" w:themeTint="99"/>
                <w:sz w:val="40"/>
                <w:szCs w:val="40"/>
                <w:u w:val="single"/>
              </w:rPr>
            </w:pPr>
            <w:r w:rsidRPr="007A5F9D">
              <w:rPr>
                <w:rFonts w:asciiTheme="minorHAnsi" w:hAnsiTheme="minorHAnsi" w:cs="Arial"/>
                <w:sz w:val="24"/>
                <w:szCs w:val="24"/>
                <w:lang w:eastAsia="en-US"/>
              </w:rPr>
              <w:t>Black leather or synthetic</w:t>
            </w:r>
            <w:r>
              <w:rPr>
                <w:rFonts w:asciiTheme="minorHAnsi" w:hAnsiTheme="minorHAnsi" w:cs="Arial"/>
                <w:sz w:val="24"/>
                <w:szCs w:val="24"/>
                <w:lang w:eastAsia="en-US"/>
              </w:rPr>
              <w:t xml:space="preserve"> leather must be worn. </w:t>
            </w:r>
            <w:r w:rsidRPr="00CD275F">
              <w:rPr>
                <w:rFonts w:asciiTheme="minorHAnsi" w:hAnsiTheme="minorHAnsi" w:cs="Arial"/>
                <w:sz w:val="24"/>
                <w:szCs w:val="24"/>
                <w:u w:val="single"/>
                <w:lang w:eastAsia="en-US"/>
              </w:rPr>
              <w:t>Trainers or plimsolls are not acceptable.</w:t>
            </w:r>
          </w:p>
          <w:p w:rsidR="00E43365" w:rsidRDefault="00E43365" w:rsidP="002A7484">
            <w:pPr>
              <w:jc w:val="left"/>
              <w:rPr>
                <w:rFonts w:asciiTheme="minorHAnsi" w:hAnsiTheme="minorHAnsi" w:cs="Arial"/>
                <w:b/>
                <w:bCs/>
                <w:color w:val="8496B0" w:themeColor="text2" w:themeTint="99"/>
                <w:sz w:val="40"/>
                <w:szCs w:val="40"/>
              </w:rPr>
            </w:pPr>
          </w:p>
        </w:tc>
        <w:tc>
          <w:tcPr>
            <w:tcW w:w="4483" w:type="dxa"/>
            <w:tcBorders>
              <w:top w:val="single" w:sz="24" w:space="0" w:color="8496B0" w:themeColor="text2" w:themeTint="99"/>
              <w:left w:val="single" w:sz="24" w:space="0" w:color="8496B0" w:themeColor="text2" w:themeTint="99"/>
              <w:right w:val="single" w:sz="24" w:space="0" w:color="8496B0" w:themeColor="text2" w:themeTint="99"/>
            </w:tcBorders>
          </w:tcPr>
          <w:p w:rsidR="00E43365" w:rsidRPr="007A5F9D" w:rsidRDefault="00E43365" w:rsidP="002A7484">
            <w:pPr>
              <w:jc w:val="both"/>
              <w:rPr>
                <w:rFonts w:asciiTheme="minorHAnsi" w:hAnsiTheme="minorHAnsi" w:cs="Arial"/>
                <w:b/>
                <w:sz w:val="24"/>
                <w:szCs w:val="24"/>
                <w:lang w:eastAsia="en-US"/>
              </w:rPr>
            </w:pPr>
            <w:r w:rsidRPr="007A5F9D">
              <w:rPr>
                <w:rFonts w:asciiTheme="minorHAnsi" w:hAnsiTheme="minorHAnsi" w:cs="Arial"/>
                <w:b/>
                <w:sz w:val="24"/>
                <w:szCs w:val="24"/>
                <w:lang w:eastAsia="en-US"/>
              </w:rPr>
              <w:t xml:space="preserve">Black shoes </w:t>
            </w:r>
          </w:p>
          <w:p w:rsidR="00E43365" w:rsidRDefault="00E43365" w:rsidP="002A7484">
            <w:pPr>
              <w:jc w:val="both"/>
              <w:rPr>
                <w:rFonts w:asciiTheme="minorHAnsi" w:hAnsiTheme="minorHAnsi" w:cs="Arial"/>
                <w:b/>
                <w:bCs/>
                <w:color w:val="8496B0" w:themeColor="text2" w:themeTint="99"/>
                <w:sz w:val="40"/>
                <w:szCs w:val="40"/>
              </w:rPr>
            </w:pPr>
            <w:r w:rsidRPr="003D533E">
              <w:rPr>
                <w:rFonts w:asciiTheme="minorHAnsi" w:hAnsiTheme="minorHAnsi" w:cs="Arial"/>
                <w:sz w:val="24"/>
                <w:szCs w:val="24"/>
                <w:lang w:eastAsia="en-US"/>
              </w:rPr>
              <w:t>Black leather or synthetic leather m</w:t>
            </w:r>
            <w:r>
              <w:rPr>
                <w:rFonts w:asciiTheme="minorHAnsi" w:hAnsiTheme="minorHAnsi" w:cs="Arial"/>
                <w:sz w:val="24"/>
                <w:szCs w:val="24"/>
                <w:lang w:eastAsia="en-US"/>
              </w:rPr>
              <w:t>ust</w:t>
            </w:r>
            <w:r w:rsidRPr="003D533E">
              <w:rPr>
                <w:rFonts w:asciiTheme="minorHAnsi" w:hAnsiTheme="minorHAnsi" w:cs="Arial"/>
                <w:sz w:val="24"/>
                <w:szCs w:val="24"/>
                <w:lang w:eastAsia="en-US"/>
              </w:rPr>
              <w:t xml:space="preserve"> be worn. The shoes should have heels of a sensible height and not be open toed or mules. </w:t>
            </w:r>
            <w:r w:rsidRPr="00CD275F">
              <w:rPr>
                <w:rFonts w:asciiTheme="minorHAnsi" w:hAnsiTheme="minorHAnsi" w:cs="Arial"/>
                <w:sz w:val="24"/>
                <w:szCs w:val="24"/>
                <w:u w:val="single"/>
                <w:lang w:eastAsia="en-US"/>
              </w:rPr>
              <w:t>Trainers, plimsolls or boots are not acceptable.</w:t>
            </w:r>
          </w:p>
        </w:tc>
      </w:tr>
      <w:tr w:rsidR="00E43365" w:rsidTr="002A7484">
        <w:tc>
          <w:tcPr>
            <w:tcW w:w="4483"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shd w:val="clear" w:color="auto" w:fill="D5DCE4" w:themeFill="text2" w:themeFillTint="33"/>
          </w:tcPr>
          <w:p w:rsidR="00E43365" w:rsidRPr="007A5F9D" w:rsidRDefault="00E43365" w:rsidP="002A7484">
            <w:pPr>
              <w:jc w:val="both"/>
              <w:rPr>
                <w:rFonts w:asciiTheme="minorHAnsi" w:hAnsiTheme="minorHAnsi" w:cs="Arial"/>
                <w:b/>
                <w:sz w:val="24"/>
                <w:szCs w:val="24"/>
              </w:rPr>
            </w:pPr>
          </w:p>
        </w:tc>
        <w:tc>
          <w:tcPr>
            <w:tcW w:w="4483"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shd w:val="clear" w:color="auto" w:fill="D5DCE4" w:themeFill="text2" w:themeFillTint="33"/>
          </w:tcPr>
          <w:p w:rsidR="00E43365" w:rsidRPr="007A5F9D" w:rsidRDefault="00E43365" w:rsidP="002A7484">
            <w:pPr>
              <w:jc w:val="both"/>
              <w:rPr>
                <w:rFonts w:asciiTheme="minorHAnsi" w:hAnsiTheme="minorHAnsi" w:cs="Arial"/>
                <w:b/>
                <w:sz w:val="24"/>
                <w:szCs w:val="24"/>
                <w:lang w:eastAsia="en-US"/>
              </w:rPr>
            </w:pPr>
          </w:p>
        </w:tc>
      </w:tr>
      <w:tr w:rsidR="00E43365" w:rsidTr="002A7484">
        <w:tc>
          <w:tcPr>
            <w:tcW w:w="4483"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tcPr>
          <w:p w:rsidR="00E43365" w:rsidRPr="00A73F13" w:rsidRDefault="00E43365" w:rsidP="002A7484">
            <w:pPr>
              <w:jc w:val="both"/>
              <w:rPr>
                <w:rFonts w:asciiTheme="minorHAnsi" w:hAnsiTheme="minorHAnsi" w:cs="Arial"/>
                <w:sz w:val="24"/>
                <w:szCs w:val="24"/>
                <w:lang w:eastAsia="en-US"/>
              </w:rPr>
            </w:pPr>
            <w:r w:rsidRPr="00A73F13">
              <w:rPr>
                <w:rFonts w:asciiTheme="minorHAnsi" w:hAnsiTheme="minorHAnsi" w:cs="Arial"/>
                <w:b/>
                <w:sz w:val="24"/>
                <w:szCs w:val="24"/>
                <w:lang w:eastAsia="en-US"/>
              </w:rPr>
              <w:t>A plain dark coloured coat</w:t>
            </w:r>
            <w:r w:rsidRPr="00A73F13">
              <w:rPr>
                <w:rFonts w:asciiTheme="minorHAnsi" w:hAnsiTheme="minorHAnsi" w:cs="Arial"/>
                <w:sz w:val="24"/>
                <w:szCs w:val="24"/>
                <w:lang w:eastAsia="en-US"/>
              </w:rPr>
              <w:t xml:space="preserve"> is to be worn In cold/wet weather</w:t>
            </w:r>
          </w:p>
        </w:tc>
        <w:tc>
          <w:tcPr>
            <w:tcW w:w="4483"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tcPr>
          <w:p w:rsidR="00E43365" w:rsidRPr="00A73F13" w:rsidRDefault="00E43365" w:rsidP="002A7484">
            <w:pPr>
              <w:jc w:val="both"/>
              <w:rPr>
                <w:rFonts w:asciiTheme="minorHAnsi" w:hAnsiTheme="minorHAnsi" w:cs="Arial"/>
                <w:sz w:val="24"/>
                <w:szCs w:val="24"/>
                <w:lang w:eastAsia="en-US"/>
              </w:rPr>
            </w:pPr>
            <w:r w:rsidRPr="00A73F13">
              <w:rPr>
                <w:rFonts w:asciiTheme="minorHAnsi" w:hAnsiTheme="minorHAnsi" w:cs="Arial"/>
                <w:b/>
                <w:sz w:val="24"/>
                <w:szCs w:val="24"/>
                <w:lang w:eastAsia="en-US"/>
              </w:rPr>
              <w:t>A plain dark coloured coat</w:t>
            </w:r>
            <w:r w:rsidRPr="00A73F13">
              <w:rPr>
                <w:rFonts w:asciiTheme="minorHAnsi" w:hAnsiTheme="minorHAnsi" w:cs="Arial"/>
                <w:sz w:val="24"/>
                <w:szCs w:val="24"/>
                <w:lang w:eastAsia="en-US"/>
              </w:rPr>
              <w:t xml:space="preserve"> is to be worn </w:t>
            </w:r>
            <w:r>
              <w:rPr>
                <w:rFonts w:asciiTheme="minorHAnsi" w:hAnsiTheme="minorHAnsi" w:cs="Arial"/>
                <w:sz w:val="24"/>
                <w:szCs w:val="24"/>
                <w:lang w:eastAsia="en-US"/>
              </w:rPr>
              <w:t>i</w:t>
            </w:r>
            <w:r w:rsidRPr="00A73F13">
              <w:rPr>
                <w:rFonts w:asciiTheme="minorHAnsi" w:hAnsiTheme="minorHAnsi" w:cs="Arial"/>
                <w:sz w:val="24"/>
                <w:szCs w:val="24"/>
                <w:lang w:eastAsia="en-US"/>
              </w:rPr>
              <w:t xml:space="preserve">n cold/wet weather </w:t>
            </w:r>
          </w:p>
        </w:tc>
      </w:tr>
    </w:tbl>
    <w:p w:rsidR="00E43365" w:rsidRDefault="00E43365" w:rsidP="00E43365">
      <w:pPr>
        <w:jc w:val="both"/>
        <w:rPr>
          <w:rFonts w:asciiTheme="minorHAnsi" w:hAnsiTheme="minorHAnsi" w:cs="Arial"/>
          <w:b/>
          <w:sz w:val="24"/>
          <w:szCs w:val="24"/>
          <w:lang w:eastAsia="en-US"/>
        </w:rPr>
      </w:pPr>
    </w:p>
    <w:p w:rsidR="00E43365" w:rsidRDefault="00E43365" w:rsidP="00E43365">
      <w:pPr>
        <w:jc w:val="both"/>
        <w:rPr>
          <w:rFonts w:asciiTheme="minorHAnsi" w:hAnsiTheme="minorHAnsi" w:cs="Arial"/>
          <w:b/>
          <w:sz w:val="24"/>
          <w:szCs w:val="24"/>
          <w:lang w:eastAsia="en-US"/>
        </w:rPr>
      </w:pPr>
      <w:r>
        <w:rPr>
          <w:rFonts w:asciiTheme="minorHAnsi" w:hAnsiTheme="minorHAnsi" w:cs="Arial"/>
          <w:b/>
          <w:sz w:val="24"/>
          <w:szCs w:val="24"/>
          <w:lang w:eastAsia="en-US"/>
        </w:rPr>
        <w:t>A</w:t>
      </w:r>
      <w:r w:rsidRPr="00BF7EDF">
        <w:rPr>
          <w:rFonts w:asciiTheme="minorHAnsi" w:hAnsiTheme="minorHAnsi" w:cs="Arial"/>
          <w:b/>
          <w:sz w:val="24"/>
          <w:szCs w:val="24"/>
          <w:lang w:eastAsia="en-US"/>
        </w:rPr>
        <w:t>ll Kingstone High School Uniform and PE Kit can be purchased from the School Uniform Shop, 10A Saint Peter's Street, High Town, Hereford HR1 2LE (Tel: 01432 340720).</w:t>
      </w:r>
    </w:p>
    <w:p w:rsidR="00B00FAE" w:rsidRPr="00BF7EDF" w:rsidRDefault="00B00FAE" w:rsidP="00E43365">
      <w:pPr>
        <w:jc w:val="both"/>
        <w:rPr>
          <w:rFonts w:asciiTheme="minorHAnsi" w:hAnsiTheme="minorHAnsi" w:cs="Arial"/>
          <w:b/>
          <w:sz w:val="24"/>
          <w:szCs w:val="24"/>
          <w:lang w:eastAsia="en-US"/>
        </w:rPr>
      </w:pPr>
    </w:p>
    <w:p w:rsidR="00E43365" w:rsidRPr="00BF7EDF" w:rsidRDefault="00E43365" w:rsidP="00E43365">
      <w:pPr>
        <w:jc w:val="both"/>
        <w:rPr>
          <w:rFonts w:asciiTheme="minorHAnsi" w:hAnsiTheme="minorHAnsi" w:cs="Arial"/>
          <w:sz w:val="40"/>
          <w:szCs w:val="40"/>
        </w:rPr>
      </w:pPr>
    </w:p>
    <w:p w:rsidR="00E43365" w:rsidRPr="00C713C0" w:rsidRDefault="00E43365" w:rsidP="00E43365">
      <w:pPr>
        <w:jc w:val="both"/>
        <w:rPr>
          <w:rFonts w:asciiTheme="minorHAnsi" w:hAnsiTheme="minorHAnsi" w:cs="Arial"/>
          <w:sz w:val="24"/>
          <w:szCs w:val="24"/>
          <w:lang w:eastAsia="en-US"/>
        </w:rPr>
      </w:pPr>
      <w:r w:rsidRPr="00C713C0">
        <w:rPr>
          <w:rFonts w:asciiTheme="minorHAnsi" w:hAnsiTheme="minorHAnsi" w:cs="Arial"/>
          <w:sz w:val="24"/>
          <w:szCs w:val="24"/>
          <w:lang w:eastAsia="en-US"/>
        </w:rPr>
        <w:lastRenderedPageBreak/>
        <w:t xml:space="preserve"> </w:t>
      </w:r>
    </w:p>
    <w:tbl>
      <w:tblPr>
        <w:tblW w:w="9242" w:type="dxa"/>
        <w:tblLook w:val="04A0" w:firstRow="1" w:lastRow="0" w:firstColumn="1" w:lastColumn="0" w:noHBand="0" w:noVBand="1"/>
      </w:tblPr>
      <w:tblGrid>
        <w:gridCol w:w="4650"/>
        <w:gridCol w:w="4592"/>
      </w:tblGrid>
      <w:tr w:rsidR="00E43365" w:rsidRPr="00C713C0" w:rsidTr="002A7484">
        <w:tc>
          <w:tcPr>
            <w:tcW w:w="4650"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shd w:val="clear" w:color="auto" w:fill="D5DCE4" w:themeFill="text2" w:themeFillTint="33"/>
          </w:tcPr>
          <w:p w:rsidR="00E43365" w:rsidRPr="007325B5" w:rsidRDefault="00E43365" w:rsidP="002A7484">
            <w:pPr>
              <w:keepNext/>
              <w:ind w:firstLine="720"/>
              <w:jc w:val="left"/>
              <w:outlineLvl w:val="0"/>
              <w:rPr>
                <w:rFonts w:asciiTheme="minorHAnsi" w:hAnsiTheme="minorHAnsi" w:cs="Arial"/>
                <w:b/>
                <w:bCs/>
                <w:color w:val="8496B0" w:themeColor="text2" w:themeTint="99"/>
                <w:sz w:val="40"/>
                <w:szCs w:val="40"/>
              </w:rPr>
            </w:pPr>
            <w:r w:rsidRPr="007325B5">
              <w:rPr>
                <w:rFonts w:asciiTheme="minorHAnsi" w:hAnsiTheme="minorHAnsi" w:cs="Arial"/>
                <w:b/>
                <w:bCs/>
                <w:color w:val="8496B0" w:themeColor="text2" w:themeTint="99"/>
                <w:sz w:val="40"/>
                <w:szCs w:val="40"/>
              </w:rPr>
              <w:t>Boys’ P.E. Kit</w:t>
            </w:r>
          </w:p>
        </w:tc>
        <w:tc>
          <w:tcPr>
            <w:tcW w:w="4592"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shd w:val="clear" w:color="auto" w:fill="D5DCE4" w:themeFill="text2" w:themeFillTint="33"/>
          </w:tcPr>
          <w:p w:rsidR="00E43365" w:rsidRPr="007325B5" w:rsidRDefault="00E43365" w:rsidP="002A7484">
            <w:pPr>
              <w:rPr>
                <w:rFonts w:asciiTheme="minorHAnsi" w:hAnsiTheme="minorHAnsi" w:cs="Arial"/>
                <w:b/>
                <w:bCs/>
                <w:color w:val="8496B0" w:themeColor="text2" w:themeTint="99"/>
                <w:sz w:val="40"/>
                <w:szCs w:val="40"/>
              </w:rPr>
            </w:pPr>
            <w:r w:rsidRPr="007325B5">
              <w:rPr>
                <w:rFonts w:asciiTheme="minorHAnsi" w:hAnsiTheme="minorHAnsi" w:cs="Arial"/>
                <w:b/>
                <w:bCs/>
                <w:color w:val="8496B0" w:themeColor="text2" w:themeTint="99"/>
                <w:sz w:val="40"/>
                <w:szCs w:val="40"/>
              </w:rPr>
              <w:t>Girls’ P.E. Kit</w:t>
            </w:r>
          </w:p>
        </w:tc>
      </w:tr>
      <w:tr w:rsidR="00E43365" w:rsidRPr="00C713C0" w:rsidTr="002A7484">
        <w:tc>
          <w:tcPr>
            <w:tcW w:w="4650"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shd w:val="clear" w:color="auto" w:fill="auto"/>
          </w:tcPr>
          <w:p w:rsidR="00E43365" w:rsidRDefault="00E43365" w:rsidP="002A7484">
            <w:pPr>
              <w:ind w:left="360"/>
              <w:jc w:val="both"/>
              <w:rPr>
                <w:rFonts w:asciiTheme="minorHAnsi" w:hAnsiTheme="minorHAnsi" w:cs="Arial"/>
                <w:sz w:val="24"/>
                <w:szCs w:val="24"/>
                <w:lang w:eastAsia="en-US"/>
              </w:rPr>
            </w:pPr>
          </w:p>
          <w:p w:rsidR="00E43365" w:rsidRPr="00C713C0" w:rsidRDefault="00E43365" w:rsidP="00E43365">
            <w:pPr>
              <w:numPr>
                <w:ilvl w:val="0"/>
                <w:numId w:val="1"/>
              </w:numPr>
              <w:ind w:left="360"/>
              <w:jc w:val="both"/>
              <w:rPr>
                <w:rFonts w:asciiTheme="minorHAnsi" w:hAnsiTheme="minorHAnsi" w:cs="Arial"/>
                <w:sz w:val="24"/>
                <w:szCs w:val="24"/>
                <w:lang w:eastAsia="en-US"/>
              </w:rPr>
            </w:pPr>
            <w:r>
              <w:rPr>
                <w:rFonts w:asciiTheme="minorHAnsi" w:hAnsiTheme="minorHAnsi" w:cs="Arial"/>
                <w:sz w:val="24"/>
                <w:szCs w:val="24"/>
                <w:lang w:eastAsia="en-US"/>
              </w:rPr>
              <w:t xml:space="preserve">Summer kit - </w:t>
            </w:r>
            <w:r w:rsidRPr="00C713C0">
              <w:rPr>
                <w:rFonts w:asciiTheme="minorHAnsi" w:hAnsiTheme="minorHAnsi" w:cs="Arial"/>
                <w:sz w:val="24"/>
                <w:szCs w:val="24"/>
                <w:lang w:eastAsia="en-US"/>
              </w:rPr>
              <w:t>Navy blue polo shirt with KHS logo</w:t>
            </w:r>
            <w:r>
              <w:rPr>
                <w:rFonts w:asciiTheme="minorHAnsi" w:hAnsiTheme="minorHAnsi" w:cs="Arial"/>
                <w:sz w:val="24"/>
                <w:szCs w:val="24"/>
                <w:lang w:eastAsia="en-US"/>
              </w:rPr>
              <w:t xml:space="preserve"> </w:t>
            </w:r>
          </w:p>
          <w:p w:rsidR="00E43365" w:rsidRPr="00C713C0" w:rsidRDefault="00E43365" w:rsidP="00E43365">
            <w:pPr>
              <w:numPr>
                <w:ilvl w:val="0"/>
                <w:numId w:val="1"/>
              </w:numPr>
              <w:ind w:left="360"/>
              <w:jc w:val="both"/>
              <w:rPr>
                <w:rFonts w:asciiTheme="minorHAnsi" w:hAnsiTheme="minorHAnsi" w:cs="Arial"/>
                <w:sz w:val="24"/>
                <w:szCs w:val="24"/>
                <w:lang w:eastAsia="en-US"/>
              </w:rPr>
            </w:pPr>
            <w:r>
              <w:rPr>
                <w:rFonts w:asciiTheme="minorHAnsi" w:hAnsiTheme="minorHAnsi" w:cs="Arial"/>
                <w:sz w:val="24"/>
                <w:szCs w:val="24"/>
                <w:lang w:eastAsia="en-US"/>
              </w:rPr>
              <w:t xml:space="preserve">Winter kit  -  </w:t>
            </w:r>
            <w:r w:rsidRPr="00C713C0">
              <w:rPr>
                <w:rFonts w:asciiTheme="minorHAnsi" w:hAnsiTheme="minorHAnsi" w:cs="Arial"/>
                <w:sz w:val="24"/>
                <w:szCs w:val="24"/>
                <w:lang w:eastAsia="en-US"/>
              </w:rPr>
              <w:t>Gold &amp; navy rugby shirt</w:t>
            </w:r>
            <w:r>
              <w:rPr>
                <w:rFonts w:asciiTheme="minorHAnsi" w:hAnsiTheme="minorHAnsi" w:cs="Arial"/>
                <w:sz w:val="24"/>
                <w:szCs w:val="24"/>
                <w:lang w:eastAsia="en-US"/>
              </w:rPr>
              <w:t xml:space="preserve"> </w:t>
            </w:r>
          </w:p>
          <w:p w:rsidR="00E43365" w:rsidRPr="00C713C0" w:rsidRDefault="00E43365" w:rsidP="00E43365">
            <w:pPr>
              <w:numPr>
                <w:ilvl w:val="0"/>
                <w:numId w:val="1"/>
              </w:numPr>
              <w:ind w:left="360"/>
              <w:jc w:val="both"/>
              <w:rPr>
                <w:rFonts w:asciiTheme="minorHAnsi" w:hAnsiTheme="minorHAnsi" w:cs="Arial"/>
                <w:sz w:val="24"/>
                <w:szCs w:val="24"/>
                <w:lang w:eastAsia="en-US"/>
              </w:rPr>
            </w:pPr>
            <w:r w:rsidRPr="00C713C0">
              <w:rPr>
                <w:rFonts w:asciiTheme="minorHAnsi" w:hAnsiTheme="minorHAnsi" w:cs="Arial"/>
                <w:sz w:val="24"/>
                <w:szCs w:val="24"/>
                <w:lang w:eastAsia="en-US"/>
              </w:rPr>
              <w:t xml:space="preserve">Navy blue cotton shorts with KHS logo </w:t>
            </w:r>
            <w:r w:rsidRPr="00C713C0">
              <w:rPr>
                <w:rFonts w:asciiTheme="minorHAnsi" w:hAnsiTheme="minorHAnsi" w:cs="Arial"/>
                <w:i/>
                <w:sz w:val="24"/>
                <w:szCs w:val="24"/>
                <w:lang w:eastAsia="en-US"/>
              </w:rPr>
              <w:t>(</w:t>
            </w:r>
            <w:proofErr w:type="spellStart"/>
            <w:r w:rsidRPr="00C713C0">
              <w:rPr>
                <w:rFonts w:asciiTheme="minorHAnsi" w:hAnsiTheme="minorHAnsi" w:cs="Arial"/>
                <w:i/>
                <w:sz w:val="24"/>
                <w:szCs w:val="24"/>
                <w:lang w:eastAsia="en-US"/>
              </w:rPr>
              <w:t>Uni</w:t>
            </w:r>
            <w:proofErr w:type="spellEnd"/>
            <w:r w:rsidRPr="00C713C0">
              <w:rPr>
                <w:rFonts w:asciiTheme="minorHAnsi" w:hAnsiTheme="minorHAnsi" w:cs="Arial"/>
                <w:i/>
                <w:sz w:val="24"/>
                <w:szCs w:val="24"/>
                <w:lang w:eastAsia="en-US"/>
              </w:rPr>
              <w:t>-sex)</w:t>
            </w:r>
          </w:p>
          <w:p w:rsidR="00E43365" w:rsidRPr="00C713C0" w:rsidRDefault="00E43365" w:rsidP="00E43365">
            <w:pPr>
              <w:numPr>
                <w:ilvl w:val="0"/>
                <w:numId w:val="1"/>
              </w:numPr>
              <w:ind w:left="360"/>
              <w:jc w:val="both"/>
              <w:rPr>
                <w:rFonts w:asciiTheme="minorHAnsi" w:hAnsiTheme="minorHAnsi" w:cs="Arial"/>
                <w:sz w:val="24"/>
                <w:szCs w:val="24"/>
                <w:lang w:eastAsia="en-US"/>
              </w:rPr>
            </w:pPr>
            <w:r w:rsidRPr="00C713C0">
              <w:rPr>
                <w:rFonts w:asciiTheme="minorHAnsi" w:hAnsiTheme="minorHAnsi" w:cs="Arial"/>
                <w:sz w:val="24"/>
                <w:szCs w:val="24"/>
                <w:lang w:eastAsia="en-US"/>
              </w:rPr>
              <w:t xml:space="preserve">Navy blue tracksuit trousers with KHS logo </w:t>
            </w:r>
          </w:p>
          <w:p w:rsidR="00E43365" w:rsidRDefault="00E43365" w:rsidP="00E43365">
            <w:pPr>
              <w:numPr>
                <w:ilvl w:val="0"/>
                <w:numId w:val="1"/>
              </w:numPr>
              <w:ind w:left="360"/>
              <w:jc w:val="both"/>
              <w:rPr>
                <w:rFonts w:asciiTheme="minorHAnsi" w:hAnsiTheme="minorHAnsi" w:cs="Arial"/>
                <w:sz w:val="24"/>
                <w:szCs w:val="24"/>
                <w:lang w:eastAsia="en-US"/>
              </w:rPr>
            </w:pPr>
            <w:r w:rsidRPr="00C713C0">
              <w:rPr>
                <w:rFonts w:asciiTheme="minorHAnsi" w:hAnsiTheme="minorHAnsi" w:cs="Arial"/>
                <w:sz w:val="24"/>
                <w:szCs w:val="24"/>
                <w:lang w:eastAsia="en-US"/>
              </w:rPr>
              <w:t>Navy blue socks</w:t>
            </w:r>
          </w:p>
          <w:p w:rsidR="00E43365" w:rsidRDefault="00E43365" w:rsidP="00E43365">
            <w:pPr>
              <w:numPr>
                <w:ilvl w:val="0"/>
                <w:numId w:val="1"/>
              </w:numPr>
              <w:ind w:left="360"/>
              <w:jc w:val="both"/>
              <w:rPr>
                <w:rFonts w:asciiTheme="minorHAnsi" w:hAnsiTheme="minorHAnsi" w:cs="Arial"/>
                <w:sz w:val="24"/>
                <w:szCs w:val="24"/>
                <w:lang w:eastAsia="en-US"/>
              </w:rPr>
            </w:pPr>
            <w:r>
              <w:rPr>
                <w:rFonts w:asciiTheme="minorHAnsi" w:hAnsiTheme="minorHAnsi" w:cs="Arial"/>
                <w:sz w:val="24"/>
                <w:szCs w:val="24"/>
                <w:lang w:eastAsia="en-US"/>
              </w:rPr>
              <w:t>Trainers</w:t>
            </w:r>
          </w:p>
          <w:p w:rsidR="00E43365" w:rsidRDefault="00E43365" w:rsidP="00E43365">
            <w:pPr>
              <w:numPr>
                <w:ilvl w:val="0"/>
                <w:numId w:val="1"/>
              </w:numPr>
              <w:ind w:left="360"/>
              <w:jc w:val="both"/>
              <w:rPr>
                <w:rFonts w:asciiTheme="minorHAnsi" w:hAnsiTheme="minorHAnsi" w:cs="Arial"/>
                <w:sz w:val="24"/>
                <w:szCs w:val="24"/>
                <w:lang w:eastAsia="en-US"/>
              </w:rPr>
            </w:pPr>
            <w:r w:rsidRPr="00BE0607">
              <w:rPr>
                <w:rFonts w:asciiTheme="minorHAnsi" w:hAnsiTheme="minorHAnsi" w:cs="Arial"/>
                <w:sz w:val="24"/>
                <w:szCs w:val="24"/>
                <w:lang w:eastAsia="en-US"/>
              </w:rPr>
              <w:t>Football boots</w:t>
            </w:r>
          </w:p>
          <w:p w:rsidR="00E43365" w:rsidRPr="00BE0607" w:rsidRDefault="00E43365" w:rsidP="00E43365">
            <w:pPr>
              <w:numPr>
                <w:ilvl w:val="0"/>
                <w:numId w:val="1"/>
              </w:numPr>
              <w:ind w:left="360"/>
              <w:jc w:val="both"/>
              <w:rPr>
                <w:rFonts w:asciiTheme="minorHAnsi" w:hAnsiTheme="minorHAnsi" w:cs="Arial"/>
                <w:sz w:val="24"/>
                <w:szCs w:val="24"/>
                <w:lang w:eastAsia="en-US"/>
              </w:rPr>
            </w:pPr>
            <w:r>
              <w:rPr>
                <w:rFonts w:asciiTheme="minorHAnsi" w:hAnsiTheme="minorHAnsi" w:cs="Arial"/>
                <w:sz w:val="24"/>
                <w:szCs w:val="24"/>
                <w:lang w:eastAsia="en-US"/>
              </w:rPr>
              <w:t>Named water bottle</w:t>
            </w:r>
            <w:r w:rsidRPr="00BE0607">
              <w:rPr>
                <w:rFonts w:asciiTheme="minorHAnsi" w:hAnsiTheme="minorHAnsi" w:cs="Arial"/>
                <w:sz w:val="24"/>
                <w:szCs w:val="24"/>
                <w:lang w:eastAsia="en-US"/>
              </w:rPr>
              <w:t xml:space="preserve"> </w:t>
            </w:r>
          </w:p>
          <w:p w:rsidR="00E43365" w:rsidRPr="00C713C0" w:rsidRDefault="00E43365" w:rsidP="002A7484">
            <w:pPr>
              <w:jc w:val="both"/>
              <w:rPr>
                <w:rFonts w:asciiTheme="minorHAnsi" w:hAnsiTheme="minorHAnsi" w:cs="Arial"/>
                <w:sz w:val="24"/>
                <w:szCs w:val="24"/>
                <w:lang w:eastAsia="en-US"/>
              </w:rPr>
            </w:pPr>
          </w:p>
        </w:tc>
        <w:tc>
          <w:tcPr>
            <w:tcW w:w="4592" w:type="dxa"/>
            <w:tc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tcBorders>
            <w:shd w:val="clear" w:color="auto" w:fill="auto"/>
          </w:tcPr>
          <w:p w:rsidR="00E43365" w:rsidRDefault="00E43365" w:rsidP="002A7484">
            <w:pPr>
              <w:ind w:left="360"/>
              <w:jc w:val="both"/>
              <w:rPr>
                <w:rFonts w:asciiTheme="minorHAnsi" w:hAnsiTheme="minorHAnsi" w:cs="Arial"/>
                <w:sz w:val="24"/>
                <w:szCs w:val="24"/>
                <w:lang w:eastAsia="en-US"/>
              </w:rPr>
            </w:pPr>
          </w:p>
          <w:p w:rsidR="00E43365" w:rsidRPr="00C713C0" w:rsidRDefault="00E43365" w:rsidP="00E43365">
            <w:pPr>
              <w:numPr>
                <w:ilvl w:val="0"/>
                <w:numId w:val="1"/>
              </w:numPr>
              <w:ind w:left="360"/>
              <w:jc w:val="both"/>
              <w:rPr>
                <w:rFonts w:asciiTheme="minorHAnsi" w:hAnsiTheme="minorHAnsi" w:cs="Arial"/>
                <w:sz w:val="24"/>
                <w:szCs w:val="24"/>
                <w:lang w:eastAsia="en-US"/>
              </w:rPr>
            </w:pPr>
            <w:r>
              <w:rPr>
                <w:rFonts w:asciiTheme="minorHAnsi" w:hAnsiTheme="minorHAnsi" w:cs="Arial"/>
                <w:sz w:val="24"/>
                <w:szCs w:val="24"/>
                <w:lang w:eastAsia="en-US"/>
              </w:rPr>
              <w:t xml:space="preserve">Summer kit - </w:t>
            </w:r>
            <w:r w:rsidRPr="00C713C0">
              <w:rPr>
                <w:rFonts w:asciiTheme="minorHAnsi" w:hAnsiTheme="minorHAnsi" w:cs="Arial"/>
                <w:sz w:val="24"/>
                <w:szCs w:val="24"/>
                <w:lang w:eastAsia="en-US"/>
              </w:rPr>
              <w:t>Navy blue polo shirt with KHS logo</w:t>
            </w:r>
            <w:r>
              <w:rPr>
                <w:rFonts w:asciiTheme="minorHAnsi" w:hAnsiTheme="minorHAnsi" w:cs="Arial"/>
                <w:sz w:val="24"/>
                <w:szCs w:val="24"/>
                <w:lang w:eastAsia="en-US"/>
              </w:rPr>
              <w:t xml:space="preserve"> </w:t>
            </w:r>
          </w:p>
          <w:p w:rsidR="00E43365" w:rsidRPr="00C713C0" w:rsidRDefault="00E43365" w:rsidP="00E43365">
            <w:pPr>
              <w:numPr>
                <w:ilvl w:val="0"/>
                <w:numId w:val="1"/>
              </w:numPr>
              <w:ind w:left="360"/>
              <w:jc w:val="both"/>
              <w:rPr>
                <w:rFonts w:asciiTheme="minorHAnsi" w:hAnsiTheme="minorHAnsi" w:cs="Arial"/>
                <w:sz w:val="24"/>
                <w:szCs w:val="24"/>
                <w:lang w:eastAsia="en-US"/>
              </w:rPr>
            </w:pPr>
            <w:r>
              <w:rPr>
                <w:rFonts w:asciiTheme="minorHAnsi" w:hAnsiTheme="minorHAnsi" w:cs="Arial"/>
                <w:sz w:val="24"/>
                <w:szCs w:val="24"/>
                <w:lang w:eastAsia="en-US"/>
              </w:rPr>
              <w:t xml:space="preserve">Winter kit </w:t>
            </w:r>
            <w:r w:rsidRPr="00C713C0">
              <w:rPr>
                <w:rFonts w:asciiTheme="minorHAnsi" w:hAnsiTheme="minorHAnsi" w:cs="Arial"/>
                <w:sz w:val="24"/>
                <w:szCs w:val="24"/>
                <w:lang w:eastAsia="en-US"/>
              </w:rPr>
              <w:t xml:space="preserve"> </w:t>
            </w:r>
            <w:r>
              <w:rPr>
                <w:rFonts w:asciiTheme="minorHAnsi" w:hAnsiTheme="minorHAnsi" w:cs="Arial"/>
                <w:sz w:val="24"/>
                <w:szCs w:val="24"/>
                <w:lang w:eastAsia="en-US"/>
              </w:rPr>
              <w:t xml:space="preserve">-  </w:t>
            </w:r>
            <w:r w:rsidRPr="00C713C0">
              <w:rPr>
                <w:rFonts w:asciiTheme="minorHAnsi" w:hAnsiTheme="minorHAnsi" w:cs="Arial"/>
                <w:sz w:val="24"/>
                <w:szCs w:val="24"/>
                <w:lang w:eastAsia="en-US"/>
              </w:rPr>
              <w:t>Grey hoodie with KHS logo</w:t>
            </w:r>
            <w:r>
              <w:rPr>
                <w:rFonts w:asciiTheme="minorHAnsi" w:hAnsiTheme="minorHAnsi" w:cs="Arial"/>
                <w:sz w:val="24"/>
                <w:szCs w:val="24"/>
                <w:lang w:eastAsia="en-US"/>
              </w:rPr>
              <w:t xml:space="preserve"> </w:t>
            </w:r>
          </w:p>
          <w:p w:rsidR="00E43365" w:rsidRPr="00C713C0" w:rsidRDefault="00E43365" w:rsidP="00E43365">
            <w:pPr>
              <w:numPr>
                <w:ilvl w:val="0"/>
                <w:numId w:val="1"/>
              </w:numPr>
              <w:ind w:left="360"/>
              <w:jc w:val="both"/>
              <w:rPr>
                <w:rFonts w:asciiTheme="minorHAnsi" w:hAnsiTheme="minorHAnsi" w:cs="Arial"/>
                <w:sz w:val="24"/>
                <w:szCs w:val="24"/>
                <w:lang w:eastAsia="en-US"/>
              </w:rPr>
            </w:pPr>
            <w:r w:rsidRPr="00C713C0">
              <w:rPr>
                <w:rFonts w:asciiTheme="minorHAnsi" w:hAnsiTheme="minorHAnsi" w:cs="Arial"/>
                <w:sz w:val="24"/>
                <w:szCs w:val="24"/>
                <w:lang w:eastAsia="en-US"/>
              </w:rPr>
              <w:t xml:space="preserve">Navy blue cotton shorts with KHS logo </w:t>
            </w:r>
            <w:r w:rsidRPr="00C713C0">
              <w:rPr>
                <w:rFonts w:asciiTheme="minorHAnsi" w:hAnsiTheme="minorHAnsi" w:cs="Arial"/>
                <w:i/>
                <w:sz w:val="24"/>
                <w:szCs w:val="24"/>
                <w:lang w:eastAsia="en-US"/>
              </w:rPr>
              <w:t>(</w:t>
            </w:r>
            <w:proofErr w:type="spellStart"/>
            <w:r w:rsidRPr="00C713C0">
              <w:rPr>
                <w:rFonts w:asciiTheme="minorHAnsi" w:hAnsiTheme="minorHAnsi" w:cs="Arial"/>
                <w:i/>
                <w:sz w:val="24"/>
                <w:szCs w:val="24"/>
                <w:lang w:eastAsia="en-US"/>
              </w:rPr>
              <w:t>Uni</w:t>
            </w:r>
            <w:proofErr w:type="spellEnd"/>
            <w:r w:rsidRPr="00C713C0">
              <w:rPr>
                <w:rFonts w:asciiTheme="minorHAnsi" w:hAnsiTheme="minorHAnsi" w:cs="Arial"/>
                <w:i/>
                <w:sz w:val="24"/>
                <w:szCs w:val="24"/>
                <w:lang w:eastAsia="en-US"/>
              </w:rPr>
              <w:t>-sex)</w:t>
            </w:r>
            <w:r>
              <w:rPr>
                <w:rFonts w:asciiTheme="minorHAnsi" w:hAnsiTheme="minorHAnsi" w:cs="Arial"/>
                <w:i/>
                <w:sz w:val="24"/>
                <w:szCs w:val="24"/>
                <w:lang w:eastAsia="en-US"/>
              </w:rPr>
              <w:t xml:space="preserve">  </w:t>
            </w:r>
          </w:p>
          <w:p w:rsidR="00E43365" w:rsidRPr="00C713C0" w:rsidRDefault="00E43365" w:rsidP="00E43365">
            <w:pPr>
              <w:numPr>
                <w:ilvl w:val="0"/>
                <w:numId w:val="1"/>
              </w:numPr>
              <w:ind w:left="360"/>
              <w:jc w:val="both"/>
              <w:rPr>
                <w:rFonts w:asciiTheme="minorHAnsi" w:hAnsiTheme="minorHAnsi" w:cs="Arial"/>
                <w:sz w:val="24"/>
                <w:szCs w:val="24"/>
                <w:lang w:eastAsia="en-US"/>
              </w:rPr>
            </w:pPr>
            <w:r w:rsidRPr="00C713C0">
              <w:rPr>
                <w:rFonts w:asciiTheme="minorHAnsi" w:hAnsiTheme="minorHAnsi" w:cs="Arial"/>
                <w:sz w:val="24"/>
                <w:szCs w:val="24"/>
                <w:lang w:eastAsia="en-US"/>
              </w:rPr>
              <w:t xml:space="preserve">Navy blue </w:t>
            </w:r>
            <w:proofErr w:type="spellStart"/>
            <w:r w:rsidRPr="00C713C0">
              <w:rPr>
                <w:rFonts w:asciiTheme="minorHAnsi" w:hAnsiTheme="minorHAnsi" w:cs="Arial"/>
                <w:sz w:val="24"/>
                <w:szCs w:val="24"/>
                <w:lang w:eastAsia="en-US"/>
              </w:rPr>
              <w:t>skort</w:t>
            </w:r>
            <w:proofErr w:type="spellEnd"/>
            <w:r w:rsidRPr="00C713C0">
              <w:rPr>
                <w:rFonts w:asciiTheme="minorHAnsi" w:hAnsiTheme="minorHAnsi" w:cs="Arial"/>
                <w:sz w:val="24"/>
                <w:szCs w:val="24"/>
                <w:lang w:eastAsia="en-US"/>
              </w:rPr>
              <w:t xml:space="preserve"> with KHS logo – optional</w:t>
            </w:r>
          </w:p>
          <w:p w:rsidR="00E43365" w:rsidRPr="00C713C0" w:rsidRDefault="00E43365" w:rsidP="00E43365">
            <w:pPr>
              <w:numPr>
                <w:ilvl w:val="0"/>
                <w:numId w:val="1"/>
              </w:numPr>
              <w:ind w:left="360"/>
              <w:jc w:val="both"/>
              <w:rPr>
                <w:rFonts w:asciiTheme="minorHAnsi" w:hAnsiTheme="minorHAnsi" w:cs="Arial"/>
                <w:sz w:val="24"/>
                <w:szCs w:val="24"/>
                <w:lang w:eastAsia="en-US"/>
              </w:rPr>
            </w:pPr>
            <w:r w:rsidRPr="00C713C0">
              <w:rPr>
                <w:rFonts w:asciiTheme="minorHAnsi" w:hAnsiTheme="minorHAnsi" w:cs="Arial"/>
                <w:sz w:val="24"/>
                <w:szCs w:val="24"/>
                <w:lang w:eastAsia="en-US"/>
              </w:rPr>
              <w:t>Navy blue tracksuit trousers with KHS logo</w:t>
            </w:r>
          </w:p>
          <w:p w:rsidR="00E43365" w:rsidRDefault="00E43365" w:rsidP="00E43365">
            <w:pPr>
              <w:numPr>
                <w:ilvl w:val="0"/>
                <w:numId w:val="1"/>
              </w:numPr>
              <w:ind w:left="360"/>
              <w:jc w:val="both"/>
              <w:rPr>
                <w:rFonts w:asciiTheme="minorHAnsi" w:hAnsiTheme="minorHAnsi" w:cs="Arial"/>
                <w:sz w:val="24"/>
                <w:szCs w:val="24"/>
                <w:lang w:eastAsia="en-US"/>
              </w:rPr>
            </w:pPr>
            <w:r w:rsidRPr="00C713C0">
              <w:rPr>
                <w:rFonts w:asciiTheme="minorHAnsi" w:hAnsiTheme="minorHAnsi" w:cs="Arial"/>
                <w:sz w:val="24"/>
                <w:szCs w:val="24"/>
                <w:lang w:eastAsia="en-US"/>
              </w:rPr>
              <w:t>Navy blue socks</w:t>
            </w:r>
          </w:p>
          <w:p w:rsidR="00E43365" w:rsidRPr="006901A0" w:rsidRDefault="00E43365" w:rsidP="00E43365">
            <w:pPr>
              <w:numPr>
                <w:ilvl w:val="0"/>
                <w:numId w:val="1"/>
              </w:numPr>
              <w:ind w:left="360"/>
              <w:jc w:val="both"/>
              <w:rPr>
                <w:rFonts w:asciiTheme="minorHAnsi" w:hAnsiTheme="minorHAnsi" w:cs="Arial"/>
                <w:sz w:val="24"/>
                <w:szCs w:val="24"/>
                <w:lang w:eastAsia="en-US"/>
              </w:rPr>
            </w:pPr>
            <w:r w:rsidRPr="006901A0">
              <w:rPr>
                <w:rFonts w:asciiTheme="minorHAnsi" w:hAnsiTheme="minorHAnsi" w:cs="Arial"/>
                <w:sz w:val="24"/>
                <w:szCs w:val="24"/>
                <w:lang w:eastAsia="en-US"/>
              </w:rPr>
              <w:t xml:space="preserve">Trainers  </w:t>
            </w:r>
          </w:p>
          <w:p w:rsidR="00E43365" w:rsidRPr="006901A0" w:rsidRDefault="00E43365" w:rsidP="00E43365">
            <w:pPr>
              <w:numPr>
                <w:ilvl w:val="0"/>
                <w:numId w:val="1"/>
              </w:numPr>
              <w:ind w:left="360"/>
              <w:jc w:val="both"/>
              <w:rPr>
                <w:rFonts w:asciiTheme="minorHAnsi" w:hAnsiTheme="minorHAnsi" w:cs="Arial"/>
                <w:sz w:val="24"/>
                <w:szCs w:val="24"/>
                <w:lang w:eastAsia="en-US"/>
              </w:rPr>
            </w:pPr>
            <w:r w:rsidRPr="006901A0">
              <w:rPr>
                <w:rFonts w:asciiTheme="minorHAnsi" w:hAnsiTheme="minorHAnsi" w:cs="Arial"/>
                <w:sz w:val="24"/>
                <w:szCs w:val="24"/>
                <w:lang w:eastAsia="en-US"/>
              </w:rPr>
              <w:t xml:space="preserve">Football boots </w:t>
            </w:r>
          </w:p>
          <w:p w:rsidR="00E43365" w:rsidRPr="00C713C0" w:rsidRDefault="00E43365" w:rsidP="00E43365">
            <w:pPr>
              <w:numPr>
                <w:ilvl w:val="0"/>
                <w:numId w:val="1"/>
              </w:numPr>
              <w:ind w:left="360"/>
              <w:jc w:val="both"/>
              <w:rPr>
                <w:rFonts w:asciiTheme="minorHAnsi" w:hAnsiTheme="minorHAnsi" w:cs="Arial"/>
                <w:sz w:val="24"/>
                <w:szCs w:val="24"/>
                <w:lang w:eastAsia="en-US"/>
              </w:rPr>
            </w:pPr>
            <w:r>
              <w:rPr>
                <w:rFonts w:asciiTheme="minorHAnsi" w:hAnsiTheme="minorHAnsi" w:cs="Arial"/>
                <w:sz w:val="24"/>
                <w:szCs w:val="24"/>
                <w:lang w:eastAsia="en-US"/>
              </w:rPr>
              <w:t>Named water bottle</w:t>
            </w:r>
          </w:p>
          <w:p w:rsidR="00E43365" w:rsidRPr="00C713C0" w:rsidRDefault="00E43365" w:rsidP="002A7484">
            <w:pPr>
              <w:jc w:val="both"/>
              <w:rPr>
                <w:rFonts w:asciiTheme="minorHAnsi" w:hAnsiTheme="minorHAnsi" w:cs="Arial"/>
                <w:sz w:val="24"/>
                <w:szCs w:val="24"/>
                <w:lang w:eastAsia="en-US"/>
              </w:rPr>
            </w:pPr>
          </w:p>
        </w:tc>
      </w:tr>
    </w:tbl>
    <w:p w:rsidR="00E43365" w:rsidRPr="00C713C0" w:rsidRDefault="00E43365" w:rsidP="00E43365">
      <w:pPr>
        <w:jc w:val="both"/>
        <w:rPr>
          <w:rFonts w:asciiTheme="minorHAnsi" w:hAnsiTheme="minorHAnsi" w:cs="Arial"/>
          <w:color w:val="FF0000"/>
          <w:sz w:val="24"/>
          <w:szCs w:val="24"/>
          <w:lang w:eastAsia="en-US"/>
        </w:rPr>
      </w:pPr>
    </w:p>
    <w:p w:rsidR="00E43365" w:rsidRPr="009A10DF" w:rsidRDefault="00E43365" w:rsidP="00E43365">
      <w:pPr>
        <w:keepNext/>
        <w:jc w:val="left"/>
        <w:outlineLvl w:val="0"/>
        <w:rPr>
          <w:rFonts w:asciiTheme="minorHAnsi" w:hAnsiTheme="minorHAnsi" w:cs="Arial"/>
          <w:b/>
          <w:bCs/>
          <w:color w:val="8496B0" w:themeColor="text2" w:themeTint="99"/>
          <w:sz w:val="40"/>
          <w:szCs w:val="40"/>
        </w:rPr>
      </w:pPr>
      <w:r>
        <w:rPr>
          <w:rFonts w:asciiTheme="minorHAnsi" w:hAnsiTheme="minorHAnsi" w:cs="Arial"/>
          <w:b/>
          <w:bCs/>
          <w:color w:val="8496B0" w:themeColor="text2" w:themeTint="99"/>
          <w:sz w:val="40"/>
          <w:szCs w:val="40"/>
        </w:rPr>
        <w:t>Protective E</w:t>
      </w:r>
      <w:r w:rsidRPr="009A10DF">
        <w:rPr>
          <w:rFonts w:asciiTheme="minorHAnsi" w:hAnsiTheme="minorHAnsi" w:cs="Arial"/>
          <w:b/>
          <w:bCs/>
          <w:color w:val="8496B0" w:themeColor="text2" w:themeTint="99"/>
          <w:sz w:val="40"/>
          <w:szCs w:val="40"/>
        </w:rPr>
        <w:t xml:space="preserve">quipment </w:t>
      </w:r>
    </w:p>
    <w:p w:rsidR="00E43365" w:rsidRPr="00F91601" w:rsidRDefault="00E43365" w:rsidP="00E43365">
      <w:pPr>
        <w:autoSpaceDE w:val="0"/>
        <w:autoSpaceDN w:val="0"/>
        <w:adjustRightInd w:val="0"/>
        <w:jc w:val="left"/>
        <w:rPr>
          <w:rFonts w:ascii="Calibri" w:eastAsia="Calibri" w:hAnsi="Calibri" w:cs="Calibri"/>
          <w:b/>
          <w:color w:val="8496B0" w:themeColor="text2" w:themeTint="99"/>
          <w:sz w:val="27"/>
          <w:szCs w:val="27"/>
          <w:lang w:eastAsia="en-US"/>
        </w:rPr>
      </w:pPr>
      <w:r w:rsidRPr="00F91601">
        <w:rPr>
          <w:rFonts w:ascii="Calibri" w:eastAsia="Calibri" w:hAnsi="Calibri" w:cs="Calibri"/>
          <w:b/>
          <w:color w:val="8496B0" w:themeColor="text2" w:themeTint="99"/>
          <w:sz w:val="27"/>
          <w:szCs w:val="27"/>
          <w:lang w:eastAsia="en-US"/>
        </w:rPr>
        <w:t xml:space="preserve">Mouth Guards </w:t>
      </w:r>
    </w:p>
    <w:p w:rsidR="00E43365" w:rsidRDefault="00E43365" w:rsidP="00E43365">
      <w:pPr>
        <w:jc w:val="both"/>
        <w:rPr>
          <w:rFonts w:asciiTheme="minorHAnsi" w:hAnsiTheme="minorHAnsi" w:cs="Arial"/>
          <w:sz w:val="24"/>
          <w:szCs w:val="24"/>
        </w:rPr>
      </w:pPr>
      <w:r w:rsidRPr="00C713C0">
        <w:rPr>
          <w:rFonts w:asciiTheme="minorHAnsi" w:hAnsiTheme="minorHAnsi" w:cs="Arial"/>
          <w:sz w:val="24"/>
          <w:szCs w:val="24"/>
          <w:lang w:eastAsia="en-US"/>
        </w:rPr>
        <w:t xml:space="preserve">The wearing of mouth guards for rugby </w:t>
      </w:r>
      <w:r>
        <w:rPr>
          <w:rFonts w:asciiTheme="minorHAnsi" w:hAnsiTheme="minorHAnsi" w:cs="Arial"/>
          <w:sz w:val="24"/>
          <w:szCs w:val="24"/>
          <w:lang w:eastAsia="en-US"/>
        </w:rPr>
        <w:t xml:space="preserve">and hockey </w:t>
      </w:r>
      <w:r w:rsidRPr="00C713C0">
        <w:rPr>
          <w:rFonts w:asciiTheme="minorHAnsi" w:hAnsiTheme="minorHAnsi" w:cs="Arial"/>
          <w:sz w:val="24"/>
          <w:szCs w:val="24"/>
          <w:lang w:eastAsia="en-US"/>
        </w:rPr>
        <w:t xml:space="preserve">is </w:t>
      </w:r>
      <w:r w:rsidRPr="005E5A45">
        <w:rPr>
          <w:rFonts w:asciiTheme="minorHAnsi" w:hAnsiTheme="minorHAnsi" w:cs="Arial"/>
          <w:sz w:val="24"/>
          <w:szCs w:val="24"/>
          <w:u w:val="single"/>
          <w:lang w:eastAsia="en-US"/>
        </w:rPr>
        <w:t>strongly recommended</w:t>
      </w:r>
      <w:r>
        <w:rPr>
          <w:rFonts w:asciiTheme="minorHAnsi" w:hAnsiTheme="minorHAnsi" w:cs="Arial"/>
          <w:sz w:val="24"/>
          <w:szCs w:val="24"/>
          <w:lang w:eastAsia="en-US"/>
        </w:rPr>
        <w:t xml:space="preserve"> </w:t>
      </w:r>
      <w:r w:rsidRPr="00C713C0">
        <w:rPr>
          <w:rFonts w:asciiTheme="minorHAnsi" w:hAnsiTheme="minorHAnsi" w:cs="Arial"/>
          <w:sz w:val="24"/>
          <w:szCs w:val="24"/>
          <w:lang w:eastAsia="en-US"/>
        </w:rPr>
        <w:t>during lessons</w:t>
      </w:r>
      <w:r>
        <w:rPr>
          <w:rFonts w:asciiTheme="minorHAnsi" w:hAnsiTheme="minorHAnsi" w:cs="Arial"/>
          <w:sz w:val="24"/>
          <w:szCs w:val="24"/>
          <w:lang w:eastAsia="en-US"/>
        </w:rPr>
        <w:t xml:space="preserve"> and</w:t>
      </w:r>
      <w:r w:rsidRPr="00C713C0">
        <w:rPr>
          <w:rFonts w:asciiTheme="minorHAnsi" w:hAnsiTheme="minorHAnsi" w:cs="Arial"/>
          <w:sz w:val="24"/>
          <w:szCs w:val="24"/>
          <w:lang w:eastAsia="en-US"/>
        </w:rPr>
        <w:t xml:space="preserve"> after school activities involving contact.  </w:t>
      </w:r>
      <w:r>
        <w:rPr>
          <w:rFonts w:asciiTheme="minorHAnsi" w:hAnsiTheme="minorHAnsi" w:cs="Arial"/>
          <w:sz w:val="24"/>
          <w:szCs w:val="24"/>
          <w:lang w:eastAsia="en-US"/>
        </w:rPr>
        <w:t>M</w:t>
      </w:r>
      <w:r w:rsidRPr="00C713C0">
        <w:rPr>
          <w:rFonts w:asciiTheme="minorHAnsi" w:hAnsiTheme="minorHAnsi" w:cs="Arial"/>
          <w:sz w:val="24"/>
          <w:szCs w:val="24"/>
        </w:rPr>
        <w:t>outh guards can be purchased from sports shops</w:t>
      </w:r>
      <w:r>
        <w:rPr>
          <w:rFonts w:asciiTheme="minorHAnsi" w:hAnsiTheme="minorHAnsi" w:cs="Arial"/>
          <w:sz w:val="24"/>
          <w:szCs w:val="24"/>
        </w:rPr>
        <w:t xml:space="preserve">, or </w:t>
      </w:r>
      <w:r w:rsidRPr="00C713C0">
        <w:rPr>
          <w:rFonts w:asciiTheme="minorHAnsi" w:hAnsiTheme="minorHAnsi" w:cs="Arial"/>
          <w:sz w:val="24"/>
          <w:szCs w:val="24"/>
        </w:rPr>
        <w:t xml:space="preserve">custom-made from a dental impression. </w:t>
      </w:r>
      <w:r>
        <w:rPr>
          <w:rFonts w:asciiTheme="minorHAnsi" w:hAnsiTheme="minorHAnsi" w:cs="Arial"/>
          <w:sz w:val="24"/>
          <w:szCs w:val="24"/>
        </w:rPr>
        <w:t xml:space="preserve">They are also available on Parent Pay.  </w:t>
      </w:r>
    </w:p>
    <w:p w:rsidR="00E43365" w:rsidRDefault="00E43365" w:rsidP="00E43365">
      <w:pPr>
        <w:jc w:val="both"/>
        <w:rPr>
          <w:rFonts w:asciiTheme="minorHAnsi" w:hAnsiTheme="minorHAnsi" w:cs="Arial"/>
          <w:sz w:val="24"/>
          <w:szCs w:val="24"/>
        </w:rPr>
      </w:pPr>
    </w:p>
    <w:p w:rsidR="00E43365" w:rsidRPr="00F91601" w:rsidRDefault="00E43365" w:rsidP="00E43365">
      <w:pPr>
        <w:autoSpaceDE w:val="0"/>
        <w:autoSpaceDN w:val="0"/>
        <w:adjustRightInd w:val="0"/>
        <w:jc w:val="left"/>
        <w:rPr>
          <w:rFonts w:ascii="Calibri" w:eastAsia="Calibri" w:hAnsi="Calibri" w:cs="Calibri"/>
          <w:b/>
          <w:color w:val="8496B0" w:themeColor="text2" w:themeTint="99"/>
          <w:sz w:val="27"/>
          <w:szCs w:val="27"/>
          <w:lang w:eastAsia="en-US"/>
        </w:rPr>
      </w:pPr>
      <w:r w:rsidRPr="00F91601">
        <w:rPr>
          <w:rFonts w:ascii="Calibri" w:eastAsia="Calibri" w:hAnsi="Calibri" w:cs="Calibri"/>
          <w:b/>
          <w:color w:val="8496B0" w:themeColor="text2" w:themeTint="99"/>
          <w:sz w:val="27"/>
          <w:szCs w:val="27"/>
          <w:lang w:eastAsia="en-US"/>
        </w:rPr>
        <w:t xml:space="preserve">Shin Guards </w:t>
      </w:r>
    </w:p>
    <w:p w:rsidR="00E43365" w:rsidRDefault="00E43365" w:rsidP="00E43365">
      <w:pPr>
        <w:jc w:val="both"/>
        <w:rPr>
          <w:rFonts w:asciiTheme="minorHAnsi" w:hAnsiTheme="minorHAnsi" w:cs="Arial"/>
          <w:sz w:val="24"/>
          <w:szCs w:val="24"/>
          <w:lang w:eastAsia="en-US"/>
        </w:rPr>
      </w:pPr>
      <w:r w:rsidRPr="00C713C0">
        <w:rPr>
          <w:rFonts w:asciiTheme="minorHAnsi" w:hAnsiTheme="minorHAnsi" w:cs="Arial"/>
          <w:sz w:val="24"/>
          <w:szCs w:val="24"/>
          <w:lang w:eastAsia="en-US"/>
        </w:rPr>
        <w:t xml:space="preserve">The wearing of shin guards is </w:t>
      </w:r>
      <w:r w:rsidRPr="00676C01">
        <w:rPr>
          <w:rFonts w:asciiTheme="minorHAnsi" w:hAnsiTheme="minorHAnsi" w:cs="Arial"/>
          <w:sz w:val="24"/>
          <w:szCs w:val="24"/>
          <w:u w:val="single"/>
          <w:lang w:eastAsia="en-US"/>
        </w:rPr>
        <w:t>compulsory</w:t>
      </w:r>
      <w:r w:rsidRPr="00C713C0">
        <w:rPr>
          <w:rFonts w:asciiTheme="minorHAnsi" w:hAnsiTheme="minorHAnsi" w:cs="Arial"/>
          <w:sz w:val="24"/>
          <w:szCs w:val="24"/>
          <w:lang w:eastAsia="en-US"/>
        </w:rPr>
        <w:t xml:space="preserve"> whilst playing both football and hockey in competitive games according to the regulations laid down by the sports’ respective governing bodies.  </w:t>
      </w:r>
    </w:p>
    <w:p w:rsidR="00E43365" w:rsidRDefault="00E43365" w:rsidP="00E43365">
      <w:pPr>
        <w:jc w:val="both"/>
        <w:rPr>
          <w:rFonts w:asciiTheme="minorHAnsi" w:hAnsiTheme="minorHAnsi" w:cs="Arial"/>
          <w:sz w:val="24"/>
          <w:szCs w:val="24"/>
          <w:lang w:eastAsia="en-US"/>
        </w:rPr>
      </w:pPr>
    </w:p>
    <w:p w:rsidR="00E43365" w:rsidRDefault="00E43365" w:rsidP="00E43365">
      <w:pPr>
        <w:jc w:val="both"/>
        <w:rPr>
          <w:rFonts w:asciiTheme="minorHAnsi" w:hAnsiTheme="minorHAnsi" w:cs="Arial"/>
          <w:sz w:val="24"/>
          <w:szCs w:val="24"/>
          <w:lang w:eastAsia="en-US"/>
        </w:rPr>
      </w:pPr>
      <w:r w:rsidRPr="00C713C0">
        <w:rPr>
          <w:rFonts w:asciiTheme="minorHAnsi" w:hAnsiTheme="minorHAnsi" w:cs="Arial"/>
          <w:sz w:val="24"/>
          <w:szCs w:val="24"/>
          <w:lang w:eastAsia="en-US"/>
        </w:rPr>
        <w:t>The wearing of shin guards</w:t>
      </w:r>
      <w:r>
        <w:rPr>
          <w:rFonts w:asciiTheme="minorHAnsi" w:hAnsiTheme="minorHAnsi" w:cs="Arial"/>
          <w:sz w:val="24"/>
          <w:szCs w:val="24"/>
          <w:lang w:eastAsia="en-US"/>
        </w:rPr>
        <w:t>,</w:t>
      </w:r>
      <w:r w:rsidRPr="00C713C0">
        <w:rPr>
          <w:rFonts w:asciiTheme="minorHAnsi" w:hAnsiTheme="minorHAnsi" w:cs="Arial"/>
          <w:sz w:val="24"/>
          <w:szCs w:val="24"/>
          <w:lang w:eastAsia="en-US"/>
        </w:rPr>
        <w:t xml:space="preserve"> for football and hockey in PE lessons and during after school activities</w:t>
      </w:r>
      <w:r>
        <w:rPr>
          <w:rFonts w:asciiTheme="minorHAnsi" w:hAnsiTheme="minorHAnsi" w:cs="Arial"/>
          <w:sz w:val="24"/>
          <w:szCs w:val="24"/>
          <w:lang w:eastAsia="en-US"/>
        </w:rPr>
        <w:t>,</w:t>
      </w:r>
      <w:r w:rsidRPr="00C713C0">
        <w:rPr>
          <w:rFonts w:asciiTheme="minorHAnsi" w:hAnsiTheme="minorHAnsi" w:cs="Arial"/>
          <w:sz w:val="24"/>
          <w:szCs w:val="24"/>
          <w:lang w:eastAsia="en-US"/>
        </w:rPr>
        <w:t xml:space="preserve"> is </w:t>
      </w:r>
      <w:r w:rsidRPr="00676C01">
        <w:rPr>
          <w:rFonts w:asciiTheme="minorHAnsi" w:hAnsiTheme="minorHAnsi" w:cs="Arial"/>
          <w:sz w:val="24"/>
          <w:szCs w:val="24"/>
          <w:u w:val="single"/>
          <w:lang w:eastAsia="en-US"/>
        </w:rPr>
        <w:t>strongly advised</w:t>
      </w:r>
      <w:r w:rsidRPr="00C713C0">
        <w:rPr>
          <w:rFonts w:asciiTheme="minorHAnsi" w:hAnsiTheme="minorHAnsi" w:cs="Arial"/>
          <w:sz w:val="24"/>
          <w:szCs w:val="24"/>
          <w:lang w:eastAsia="en-US"/>
        </w:rPr>
        <w:t xml:space="preserve"> for all students: students will be involved in games involving physical contact.</w:t>
      </w:r>
    </w:p>
    <w:p w:rsidR="00E43365" w:rsidRDefault="00E43365" w:rsidP="00E43365">
      <w:pPr>
        <w:jc w:val="both"/>
        <w:rPr>
          <w:rFonts w:asciiTheme="minorHAnsi" w:hAnsiTheme="minorHAnsi" w:cs="Arial"/>
          <w:sz w:val="24"/>
          <w:szCs w:val="24"/>
          <w:lang w:eastAsia="en-US"/>
        </w:rPr>
      </w:pPr>
    </w:p>
    <w:sectPr w:rsidR="00E43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955CF"/>
    <w:multiLevelType w:val="hybridMultilevel"/>
    <w:tmpl w:val="620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07C32"/>
    <w:multiLevelType w:val="hybridMultilevel"/>
    <w:tmpl w:val="9B848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7E3B9C"/>
    <w:multiLevelType w:val="hybridMultilevel"/>
    <w:tmpl w:val="C378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65"/>
    <w:rsid w:val="0039237C"/>
    <w:rsid w:val="00991970"/>
    <w:rsid w:val="00B00FAE"/>
    <w:rsid w:val="00E4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E9352-5708-4B85-83F4-82E1944D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5"/>
    <w:pPr>
      <w:spacing w:after="0" w:line="240" w:lineRule="auto"/>
      <w:jc w:val="center"/>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65"/>
    <w:pPr>
      <w:ind w:left="720"/>
    </w:pPr>
  </w:style>
  <w:style w:type="table" w:styleId="TableGrid">
    <w:name w:val="Table Grid"/>
    <w:basedOn w:val="TableNormal"/>
    <w:uiPriority w:val="59"/>
    <w:rsid w:val="00E433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Kingstone</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Spreckley</dc:creator>
  <cp:keywords/>
  <dc:description/>
  <cp:lastModifiedBy>Sally Spreckley</cp:lastModifiedBy>
  <cp:revision>2</cp:revision>
  <dcterms:created xsi:type="dcterms:W3CDTF">2020-09-15T10:25:00Z</dcterms:created>
  <dcterms:modified xsi:type="dcterms:W3CDTF">2020-09-15T10:25:00Z</dcterms:modified>
</cp:coreProperties>
</file>